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7" w:rsidRDefault="00EC44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4427" w:rsidRDefault="00EC4427">
      <w:pPr>
        <w:pStyle w:val="ConsPlusNormal"/>
        <w:jc w:val="both"/>
        <w:outlineLvl w:val="0"/>
      </w:pPr>
    </w:p>
    <w:p w:rsidR="00EC4427" w:rsidRDefault="00EC4427">
      <w:pPr>
        <w:pStyle w:val="ConsPlusNormal"/>
        <w:outlineLvl w:val="0"/>
      </w:pPr>
      <w:r>
        <w:t>Зарегистрировано в Минюсте России 9 ноября 2015 г. N 39636</w:t>
      </w:r>
    </w:p>
    <w:p w:rsidR="00EC4427" w:rsidRDefault="00EC4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C4427" w:rsidRDefault="00EC4427">
      <w:pPr>
        <w:pStyle w:val="ConsPlusTitle"/>
        <w:jc w:val="center"/>
      </w:pPr>
    </w:p>
    <w:p w:rsidR="00EC4427" w:rsidRDefault="00EC4427">
      <w:pPr>
        <w:pStyle w:val="ConsPlusTitle"/>
        <w:jc w:val="center"/>
      </w:pPr>
      <w:r>
        <w:t>ПРИКАЗ</w:t>
      </w:r>
    </w:p>
    <w:p w:rsidR="00EC4427" w:rsidRDefault="00EC4427">
      <w:pPr>
        <w:pStyle w:val="ConsPlusTitle"/>
        <w:jc w:val="center"/>
      </w:pPr>
      <w:r>
        <w:t>от 20 октября 2015 г. N 1164</w:t>
      </w:r>
    </w:p>
    <w:p w:rsidR="00EC4427" w:rsidRDefault="00EC4427">
      <w:pPr>
        <w:pStyle w:val="ConsPlusTitle"/>
        <w:jc w:val="center"/>
      </w:pPr>
    </w:p>
    <w:p w:rsidR="00EC4427" w:rsidRDefault="00EC4427">
      <w:pPr>
        <w:pStyle w:val="ConsPlusTitle"/>
        <w:jc w:val="center"/>
      </w:pPr>
      <w:r>
        <w:t>ОБ УТВЕРЖДЕНИИ</w:t>
      </w:r>
    </w:p>
    <w:p w:rsidR="00EC4427" w:rsidRDefault="00EC442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C4427" w:rsidRDefault="00EC4427">
      <w:pPr>
        <w:pStyle w:val="ConsPlusTitle"/>
        <w:jc w:val="center"/>
      </w:pPr>
      <w:r>
        <w:t>ВЫСШЕГО ОБРАЗОВАНИЯ ПО НАПРАВЛЕНИЮ ПОДГОТОВКИ 35.03.02</w:t>
      </w:r>
    </w:p>
    <w:p w:rsidR="00EC4427" w:rsidRDefault="00EC4427">
      <w:pPr>
        <w:pStyle w:val="ConsPlusTitle"/>
        <w:jc w:val="center"/>
      </w:pPr>
      <w:r>
        <w:t>ТЕХНОЛОГИЯ ЛЕСОЗАГОТОВИТЕЛЬНЫХ И ДЕРЕВОПЕРЕРАБАТЫВАЮЩИХ</w:t>
      </w:r>
    </w:p>
    <w:p w:rsidR="00EC4427" w:rsidRDefault="00EC4427">
      <w:pPr>
        <w:pStyle w:val="ConsPlusTitle"/>
        <w:jc w:val="center"/>
      </w:pPr>
      <w:r>
        <w:t>ПРОИЗВОДСТВ (УРОВЕНЬ БАКАЛАВРИАТА)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35.03.02 Технология лесозаготовительных и деревоперерабатывающих производств (уровень </w:t>
      </w:r>
      <w:proofErr w:type="spellStart"/>
      <w:r>
        <w:t>бакалавриата</w:t>
      </w:r>
      <w:proofErr w:type="spellEnd"/>
      <w:r>
        <w:t>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C4427" w:rsidRDefault="0068264A">
      <w:pPr>
        <w:pStyle w:val="ConsPlusNormal"/>
        <w:spacing w:before="220"/>
        <w:ind w:firstLine="540"/>
        <w:jc w:val="both"/>
      </w:pPr>
      <w:hyperlink r:id="rId7" w:history="1">
        <w:r w:rsidR="00EC4427">
          <w:rPr>
            <w:color w:val="0000FF"/>
          </w:rPr>
          <w:t>приказ</w:t>
        </w:r>
      </w:hyperlink>
      <w:r w:rsidR="00EC4427">
        <w:t xml:space="preserve"> Министерства образования и науки Российской Федерации от 24 декабря 2009 г. N 824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250400 Технология лесозаготовительных и деревоперерабатывающих производств (квалификация (степень) "бакалавр")" (зарегистрирован Министерством юстиции Российской Федерации 8 февраля 2010 г., регистрационный N 16293);</w:t>
      </w:r>
    </w:p>
    <w:p w:rsidR="00EC4427" w:rsidRDefault="0068264A">
      <w:pPr>
        <w:pStyle w:val="ConsPlusNormal"/>
        <w:spacing w:before="220"/>
        <w:ind w:firstLine="540"/>
        <w:jc w:val="both"/>
      </w:pPr>
      <w:hyperlink r:id="rId8" w:history="1">
        <w:r w:rsidR="00EC4427">
          <w:rPr>
            <w:color w:val="0000FF"/>
          </w:rPr>
          <w:t>пункт 61</w:t>
        </w:r>
      </w:hyperlink>
      <w:r w:rsidR="00EC4427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EC4427" w:rsidRDefault="0068264A">
      <w:pPr>
        <w:pStyle w:val="ConsPlusNormal"/>
        <w:spacing w:before="220"/>
        <w:ind w:firstLine="540"/>
        <w:jc w:val="both"/>
      </w:pPr>
      <w:hyperlink r:id="rId9" w:history="1">
        <w:r w:rsidR="00EC4427">
          <w:rPr>
            <w:color w:val="0000FF"/>
          </w:rPr>
          <w:t>пункт 147</w:t>
        </w:r>
      </w:hyperlink>
      <w:r w:rsidR="00EC4427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right"/>
      </w:pPr>
      <w:r>
        <w:t>Министр</w:t>
      </w:r>
    </w:p>
    <w:p w:rsidR="00EC4427" w:rsidRDefault="00EC4427">
      <w:pPr>
        <w:pStyle w:val="ConsPlusNormal"/>
        <w:jc w:val="right"/>
      </w:pPr>
      <w:r>
        <w:t>Д.В.ЛИВАНОВ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right"/>
        <w:outlineLvl w:val="0"/>
      </w:pPr>
      <w:r>
        <w:t>Приложение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right"/>
      </w:pPr>
      <w:r>
        <w:t>Утвержден</w:t>
      </w:r>
    </w:p>
    <w:p w:rsidR="00EC4427" w:rsidRDefault="00EC4427">
      <w:pPr>
        <w:pStyle w:val="ConsPlusNormal"/>
        <w:jc w:val="right"/>
      </w:pPr>
      <w:r>
        <w:t>приказом Министерства образования</w:t>
      </w:r>
    </w:p>
    <w:p w:rsidR="00EC4427" w:rsidRDefault="00EC4427">
      <w:pPr>
        <w:pStyle w:val="ConsPlusNormal"/>
        <w:jc w:val="right"/>
      </w:pPr>
      <w:r>
        <w:t>и науки Российской Федерации</w:t>
      </w:r>
    </w:p>
    <w:p w:rsidR="00EC4427" w:rsidRDefault="00EC4427">
      <w:pPr>
        <w:pStyle w:val="ConsPlusNormal"/>
        <w:jc w:val="right"/>
      </w:pPr>
      <w:r>
        <w:t>от 20 октября 2015 г. N 1164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C4427" w:rsidRDefault="00EC4427">
      <w:pPr>
        <w:pStyle w:val="ConsPlusTitle"/>
        <w:jc w:val="center"/>
      </w:pPr>
      <w:r>
        <w:t>ВЫСШЕГО ОБРАЗОВАНИЯ</w:t>
      </w:r>
    </w:p>
    <w:p w:rsidR="00EC4427" w:rsidRDefault="00EC4427">
      <w:pPr>
        <w:pStyle w:val="ConsPlusTitle"/>
        <w:jc w:val="center"/>
      </w:pPr>
    </w:p>
    <w:p w:rsidR="00EC4427" w:rsidRDefault="00EC4427">
      <w:pPr>
        <w:pStyle w:val="ConsPlusTitle"/>
        <w:jc w:val="center"/>
      </w:pPr>
      <w:r>
        <w:t>УРОВЕНЬ ВЫСШЕГО ОБРАЗОВАНИЯ</w:t>
      </w:r>
    </w:p>
    <w:p w:rsidR="00EC4427" w:rsidRDefault="00EC4427">
      <w:pPr>
        <w:pStyle w:val="ConsPlusTitle"/>
        <w:jc w:val="center"/>
      </w:pPr>
      <w:r>
        <w:t>БАКАЛАВРИАТ</w:t>
      </w:r>
    </w:p>
    <w:p w:rsidR="00EC4427" w:rsidRDefault="00EC4427">
      <w:pPr>
        <w:pStyle w:val="ConsPlusTitle"/>
        <w:jc w:val="center"/>
      </w:pPr>
    </w:p>
    <w:p w:rsidR="00EC4427" w:rsidRDefault="00EC4427">
      <w:pPr>
        <w:pStyle w:val="ConsPlusTitle"/>
        <w:jc w:val="center"/>
      </w:pPr>
      <w:r>
        <w:t>НАПРАВЛЕНИЕ ПОДГОТОВКИ</w:t>
      </w:r>
    </w:p>
    <w:p w:rsidR="00EC4427" w:rsidRDefault="00EC4427">
      <w:pPr>
        <w:pStyle w:val="ConsPlusTitle"/>
        <w:jc w:val="center"/>
      </w:pPr>
      <w:r>
        <w:t>35.03.02 ТЕХНОЛОГИЯ ЛЕСОЗАГОТОВИТЕЛЬНЫХ</w:t>
      </w:r>
    </w:p>
    <w:p w:rsidR="00EC4427" w:rsidRDefault="00EC4427">
      <w:pPr>
        <w:pStyle w:val="ConsPlusTitle"/>
        <w:jc w:val="center"/>
      </w:pPr>
      <w:r>
        <w:t>И ДЕРЕВОПЕРЕРАБАТЫВАЮЩИХ ПРОИЗВОДСТВ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center"/>
        <w:outlineLvl w:val="1"/>
      </w:pPr>
      <w:r>
        <w:t>I. ОБЛАСТЬ ПРИМЕНЕНИЯ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35.03.02 Технология лесозаготовительных и деревоперерабатывающих производств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center"/>
        <w:outlineLvl w:val="1"/>
      </w:pPr>
      <w:r>
        <w:t>II. ИСПОЛЬЗУЕМЫЕ СОКРАЩЕНИЯ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ОПК - </w:t>
      </w:r>
      <w:proofErr w:type="spellStart"/>
      <w:r>
        <w:t>общепрофессиональные</w:t>
      </w:r>
      <w:proofErr w:type="spellEnd"/>
      <w:r>
        <w:t xml:space="preserve"> компетенции;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3.2. Обучение по программе </w:t>
      </w:r>
      <w:proofErr w:type="spellStart"/>
      <w:r>
        <w:t>бакалавриата</w:t>
      </w:r>
      <w:proofErr w:type="spellEnd"/>
      <w:r>
        <w:t xml:space="preserve"> в организациях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плану, в том числе ускоренному обучению.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бакалавриата</w:t>
      </w:r>
      <w:proofErr w:type="spellEnd"/>
      <w:r>
        <w:t>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бакалавриата</w:t>
      </w:r>
      <w:proofErr w:type="spellEnd"/>
      <w:r>
        <w:t xml:space="preserve">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3.4.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3.5. Реализация программы </w:t>
      </w:r>
      <w:proofErr w:type="spellStart"/>
      <w:r>
        <w:t>бакалавриата</w:t>
      </w:r>
      <w:proofErr w:type="spellEnd"/>
      <w:r>
        <w:t xml:space="preserve"> возможна с использованием сетевой формы.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бакалавриата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EC4427" w:rsidRDefault="00EC4427">
      <w:pPr>
        <w:pStyle w:val="ConsPlusNormal"/>
        <w:jc w:val="center"/>
      </w:pPr>
      <w:r>
        <w:t>ВЫПУСКНИКОВ, ОСВОИВШИХ ПРОГРАММУ БАКАЛАВРИАТА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включает заготовку и транспортировку древесного сырья с использованием специализированного оборудования, производство полуфабрикатов и изделий из древесины и древесных материалов с применением деревоперерабатывающего оборудования.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являются: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лес, древесное сырье, материалы и изделия, получаемые из него, а также вспомогательные материалы;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технологические процессы, машины и оборудование для лесозаготовок, транспортировки, складирования, производства и изготовления полуфабрикатов, материалов и изделий из древесины и древесного сырья;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системы обеспечения качества продукции;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процессы и устройства для обеспечения </w:t>
      </w:r>
      <w:proofErr w:type="spellStart"/>
      <w:r>
        <w:t>энерго</w:t>
      </w:r>
      <w:proofErr w:type="spellEnd"/>
      <w:r>
        <w:t>- и ресурсосбережения и защиты окружающей среды при осуществлении производственных процессов.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бакалавриата</w:t>
      </w:r>
      <w:proofErr w:type="spellEnd"/>
      <w:r>
        <w:t>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проектно-конструкторская;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Программа </w:t>
      </w:r>
      <w:proofErr w:type="spellStart"/>
      <w:r>
        <w:t>бакалавриата</w:t>
      </w:r>
      <w:proofErr w:type="spellEnd"/>
      <w: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</w:t>
      </w:r>
      <w:proofErr w:type="spellStart"/>
      <w:r>
        <w:t>бакалавриата</w:t>
      </w:r>
      <w:proofErr w:type="spellEnd"/>
      <w:r>
        <w:t>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</w:t>
      </w:r>
      <w:proofErr w:type="spellStart"/>
      <w:r>
        <w:t>бакалавриата</w:t>
      </w:r>
      <w:proofErr w:type="spellEnd"/>
      <w:r>
        <w:t>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</w:t>
      </w:r>
      <w:proofErr w:type="spellStart"/>
      <w:r>
        <w:t>бакалавриата</w:t>
      </w:r>
      <w:proofErr w:type="spellEnd"/>
      <w: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, должен быть готов решать следующие профессиональные задачи: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организация и эффективное осуществление технологических процессов лесозаготовок, транспортировки древесного сырья и его переработки в готовые изделия и материалы;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организация и эффективное осуществление контроля качества древесного сырья, полуфабрикатов, параметров технологических процессов и качества конечной продукции;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организация мероприятий по защите окружающей среды от техногенных воздействий производства;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эффективное использование древесных материалов, оборудования, соответствующих программ расчетов параметров технологического процесса;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выполнение мероприятий по обеспечению контроля основных параметров технологических процессов и качества продукции;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контроль за соблюдением технологической дисциплины и приемов </w:t>
      </w:r>
      <w:proofErr w:type="spellStart"/>
      <w:r>
        <w:t>энерго</w:t>
      </w:r>
      <w:proofErr w:type="spellEnd"/>
      <w:r>
        <w:t>- и ресурсосбережения;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организация обслуживания технологического оборудования;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выполнение работ по одной или нескольким рабочим профессиям;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участие в проведении теоретических и экспериментальных исследованиях технологических процессов заготовки, транспортировки древесного сырья и его переработки;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участие в исследованиях </w:t>
      </w:r>
      <w:proofErr w:type="spellStart"/>
      <w:r>
        <w:t>энерго</w:t>
      </w:r>
      <w:proofErr w:type="spellEnd"/>
      <w:r>
        <w:t>- и ресурсосбережения и методов защиты окружающей среды при осуществлении технологических операций;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выполнение литературного и патентного поиска, подготовка информационных обзоров, технических отчетов, публикаций;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исследований;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сбор информации для технико-экономического обоснования и участие в разработке проектов новых и реконструкции действующих лесозаготовительных и деревоперерабатывающих участков, отделений, цехов с учетом технологических, экономических, технических, эстетических и экологических параметров;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выбор и обоснование технологического оборудования для оснащения лесозаготовительных и деревоперерабатывающих производств;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разработка технических заданий на конструирование и расчет элементов технологической оснастки;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разработка проектной и рабочей технической документации;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организация работы лесозаготовительных, лесотранспортных и деревоперерабатывающих подразделений на основе требований существующего законодательства, норм, регламентов, инструкций, отраслевых профессиональных стандартов;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принятие управленческих решений;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определение оптимального решения на различных этапах производства;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оценка производственных и других затрат на обеспечение качества лесозаготовительной и деревообрабатывающей продукции;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осуществление технического контроля и управления качеством лесоматериалов и изделий из древесины;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составление технической документации: графиков работ, инструкций, смет, заявок на материалы и оборудование, подготовка установленной отчетности по утвержденным формам;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разработка оперативных планов работ первичных производственных подразделений;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проведение анализа эффективности и результативности деятельности производственных подразделений;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профилактика травматизма, профессиональных заболеваний, экологических нарушений на участке своей профессиональной деятельности.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общекультурные, </w:t>
      </w:r>
      <w:proofErr w:type="spellStart"/>
      <w:r>
        <w:t>общепрофессиональные</w:t>
      </w:r>
      <w:proofErr w:type="spellEnd"/>
      <w:r>
        <w:t xml:space="preserve"> и профессиональные компетенции.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5.2.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общекультурными компетенциями: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(ОК-3);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работать в команде, толерантно воспринимая социальные и культурные различия (ОК-6);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5.3.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понимать научные основы технологических процессов в области лесозаготовительных и деревоперерабатывающих производств (ОПК-1);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технологических проблем лесозаготовительных и деревоперерабатывающих производств (ОПК-2);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готовностью применять в практической деятельности принципы рационального использования природных ресурсов и защиты окружающей среды (ОПК-3);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(ОПК-4).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5.4.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организовывать и контролировать технологические процессы на лесозаготовительных, лесотранспортных и деревоперерабатывающих производствах в соответствии с поставленными задачами (ПК-1);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использовать пакеты прикладных программ для расчета технологических параметров процессов и оборудования (ПК-2);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использовать нормативные документы по качеству, стандартизации и сертификации изделий из древесины и древесных материалов, элементы экономического анализа в практической деятельности (ПК-3);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готовностью обосновывать принятие конкретного технического решения при разработке технологических процессов и изделий, а также выбирать технические средства и технологии с учетом экологических последствий их применения (ПК-4);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организовывать и контролировать выполнение правил техники безопасности, производственной санитарии, пожарной безопасности и нормы охраны труда (ПК-5);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осуществлять и корректировать технологические процессы на лесозаготовительных, лесотранспортных и деревоперерабатывающих производствах (ПК-6);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выявлять и устранять недостатки в технологическом процессе и используемом оборудовании подразделения (ПК-7);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использовать технические средства для измерения основных параметров технологического процесса, свойств исходных материалов и готовой продукции (ПК-8);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готовностью применять знания и требовать от подчиненных выполнения правил техники безопасности, производственной санитарии, пожарной безопасности и норм охраны труда (ПК-9);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владением одной или несколькими рабочими профессиями по профилю подразделения (ПК-10);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владением методами исследования технологических процессов заготовки древесного сырья его транспортировки и переработки (ПК-11);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выбирать и применять соответствующие методы моделирования механических и физико-химических процессов лесозаготовительных и деревоперерабатывающих производств (ПК-12);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владением методами комплексного исследования технологических процессов, учитывающих принципы </w:t>
      </w:r>
      <w:proofErr w:type="spellStart"/>
      <w:r>
        <w:t>энерго</w:t>
      </w:r>
      <w:proofErr w:type="spellEnd"/>
      <w:r>
        <w:t>- и ресурсосбережения и защиты окружающей среды (ПК-13);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выполнять поиск и анализ необходимой научно-технической информации, подготавливать информационный обзор и технический отчет о результатах исследований (ПК-14);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владением основами комплексного проектирования технологических процессов в области лесозаготовок, деревопереработки и лесотранспортной инфраструктуры с учетом элементов экономического анализа, отечественных и международных норм в области безопасности жизнедеятельности (ПК-15);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готовностью обоснованно выбирать оборудование, необходимое для осуществления технологических процессов (ПК-16);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разрабатывать проектную и техническую документацию элементов технологических схем (ПК-17);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проектировать технологические процессы с использованием автоматизированных систем инженерного проектирования (ПК-18);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владением основами производственного менеджмента и управления персоналом и использованием их в производственной деятельности (ПК-19);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анализировать технологический процесс как объект управления и применять методы технико-экономического анализа производственных процессов (ПК-20);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способностью систематизировать и обобщать информацию </w:t>
      </w:r>
      <w:r w:rsidR="006A52C2">
        <w:t xml:space="preserve">по </w:t>
      </w:r>
      <w:r>
        <w:t>использованию и формированию ресурсов производства (ПК-21);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готовностью оценивать риски, определять меры и принимать решения по обеспечению качества продукции и безопасности технологических процессов (ПК-22);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способностью организовывать работу исполнителей, находить и принимать управленческие решения в области организации и нормирования труда (ПК-23);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готовностью разрабатывать техническую документацию для организации работы производственного подразделения (ПК-24);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владением основами системы менеджмента качеством применительно к работе первичного производственного подразделения (ПК-25).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5.5. При разработке программы </w:t>
      </w:r>
      <w:proofErr w:type="spellStart"/>
      <w:r>
        <w:t>бакалавриата</w:t>
      </w:r>
      <w:proofErr w:type="spellEnd"/>
      <w:r>
        <w:t xml:space="preserve"> все общекультурные и </w:t>
      </w:r>
      <w:proofErr w:type="spellStart"/>
      <w:r>
        <w:t>общепрофессиональные</w:t>
      </w:r>
      <w:proofErr w:type="spellEnd"/>
      <w: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бакалавриата</w:t>
      </w:r>
      <w:proofErr w:type="spellEnd"/>
      <w:r>
        <w:t xml:space="preserve">, включаются в набор требуемых результатов освоения программы </w:t>
      </w:r>
      <w:proofErr w:type="spellStart"/>
      <w:r>
        <w:t>бакалавриата</w:t>
      </w:r>
      <w:proofErr w:type="spellEnd"/>
      <w:r>
        <w:t>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5.6.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t>бакалавриата</w:t>
      </w:r>
      <w:proofErr w:type="spellEnd"/>
      <w:r>
        <w:t xml:space="preserve"> на конкретные области знания и (или) вид (виды) деятельности.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5.7. При разработке программы </w:t>
      </w:r>
      <w:proofErr w:type="spellStart"/>
      <w:r>
        <w:t>бакалавриата</w:t>
      </w:r>
      <w:proofErr w:type="spellEnd"/>
      <w:r>
        <w:t xml:space="preserve">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бакалавриата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бакалавриата</w:t>
      </w:r>
      <w:proofErr w:type="spellEnd"/>
      <w: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6.2. Программа </w:t>
      </w:r>
      <w:proofErr w:type="spellStart"/>
      <w:r>
        <w:t>бакалавриата</w:t>
      </w:r>
      <w:proofErr w:type="spellEnd"/>
      <w:r>
        <w:t xml:space="preserve"> состоит из следующих блоков:</w:t>
      </w:r>
    </w:p>
    <w:p w:rsidR="00EC4427" w:rsidRDefault="0068264A">
      <w:pPr>
        <w:pStyle w:val="ConsPlusNormal"/>
        <w:spacing w:before="220"/>
        <w:ind w:firstLine="540"/>
        <w:jc w:val="both"/>
      </w:pPr>
      <w:hyperlink w:anchor="P195" w:history="1">
        <w:r w:rsidR="00EC4427">
          <w:rPr>
            <w:color w:val="0000FF"/>
          </w:rPr>
          <w:t>Блок 1</w:t>
        </w:r>
      </w:hyperlink>
      <w:r w:rsidR="00EC4427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C4427" w:rsidRDefault="0068264A">
      <w:pPr>
        <w:pStyle w:val="ConsPlusNormal"/>
        <w:spacing w:before="220"/>
        <w:ind w:firstLine="540"/>
        <w:jc w:val="both"/>
      </w:pPr>
      <w:hyperlink w:anchor="P206" w:history="1">
        <w:r w:rsidR="00EC4427">
          <w:rPr>
            <w:color w:val="0000FF"/>
          </w:rPr>
          <w:t>Блок 2</w:t>
        </w:r>
      </w:hyperlink>
      <w:r w:rsidR="00EC4427">
        <w:t xml:space="preserve"> "Практики", который в полном объеме относится к вариативной части программы.</w:t>
      </w:r>
    </w:p>
    <w:p w:rsidR="00EC4427" w:rsidRDefault="0068264A">
      <w:pPr>
        <w:pStyle w:val="ConsPlusNormal"/>
        <w:spacing w:before="220"/>
        <w:ind w:firstLine="540"/>
        <w:jc w:val="both"/>
      </w:pPr>
      <w:hyperlink w:anchor="P213" w:history="1">
        <w:r w:rsidR="00EC4427">
          <w:rPr>
            <w:color w:val="0000FF"/>
          </w:rPr>
          <w:t>Блок 3</w:t>
        </w:r>
      </w:hyperlink>
      <w:r w:rsidR="00EC4427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:rsidR="00EC4427" w:rsidRDefault="00EC4427">
      <w:pPr>
        <w:pStyle w:val="ConsPlusNormal"/>
        <w:jc w:val="both"/>
      </w:pPr>
    </w:p>
    <w:p w:rsidR="00EC4427" w:rsidRDefault="00EC4427">
      <w:pPr>
        <w:sectPr w:rsidR="00EC4427" w:rsidSect="00005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427" w:rsidRDefault="00EC4427">
      <w:pPr>
        <w:pStyle w:val="ConsPlusNormal"/>
        <w:jc w:val="center"/>
        <w:outlineLvl w:val="2"/>
      </w:pPr>
      <w:r>
        <w:t xml:space="preserve">Структура программы </w:t>
      </w:r>
      <w:proofErr w:type="spellStart"/>
      <w:r>
        <w:t>бакалавриата</w:t>
      </w:r>
      <w:proofErr w:type="spellEnd"/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right"/>
      </w:pPr>
      <w:r>
        <w:t>Таблица</w:t>
      </w:r>
    </w:p>
    <w:p w:rsidR="00EC4427" w:rsidRDefault="00EC44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4563"/>
        <w:gridCol w:w="2070"/>
        <w:gridCol w:w="2070"/>
      </w:tblGrid>
      <w:tr w:rsidR="00EC4427">
        <w:tc>
          <w:tcPr>
            <w:tcW w:w="5642" w:type="dxa"/>
            <w:gridSpan w:val="2"/>
            <w:vMerge w:val="restart"/>
          </w:tcPr>
          <w:p w:rsidR="00EC4427" w:rsidRDefault="00EC4427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4140" w:type="dxa"/>
            <w:gridSpan w:val="2"/>
          </w:tcPr>
          <w:p w:rsidR="00EC4427" w:rsidRDefault="00EC4427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EC4427">
        <w:tc>
          <w:tcPr>
            <w:tcW w:w="5642" w:type="dxa"/>
            <w:gridSpan w:val="2"/>
            <w:vMerge/>
          </w:tcPr>
          <w:p w:rsidR="00EC4427" w:rsidRDefault="00EC4427"/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 xml:space="preserve">программа академического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 xml:space="preserve">программа прикладного </w:t>
            </w:r>
            <w:proofErr w:type="spellStart"/>
            <w:r>
              <w:t>бакалавриата</w:t>
            </w:r>
            <w:proofErr w:type="spellEnd"/>
          </w:p>
        </w:tc>
      </w:tr>
      <w:tr w:rsidR="00EC4427">
        <w:tc>
          <w:tcPr>
            <w:tcW w:w="1079" w:type="dxa"/>
          </w:tcPr>
          <w:p w:rsidR="00EC4427" w:rsidRDefault="00EC4427">
            <w:pPr>
              <w:pStyle w:val="ConsPlusNormal"/>
            </w:pPr>
            <w:bookmarkStart w:id="1" w:name="P195"/>
            <w:bookmarkEnd w:id="1"/>
            <w:r>
              <w:t>Блок 1</w:t>
            </w:r>
          </w:p>
        </w:tc>
        <w:tc>
          <w:tcPr>
            <w:tcW w:w="4563" w:type="dxa"/>
          </w:tcPr>
          <w:p w:rsidR="00EC4427" w:rsidRDefault="00EC442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201 - 207</w:t>
            </w:r>
          </w:p>
        </w:tc>
      </w:tr>
      <w:tr w:rsidR="00EC4427">
        <w:tc>
          <w:tcPr>
            <w:tcW w:w="1079" w:type="dxa"/>
            <w:vMerge w:val="restart"/>
          </w:tcPr>
          <w:p w:rsidR="00EC4427" w:rsidRDefault="00EC4427">
            <w:pPr>
              <w:pStyle w:val="ConsPlusNormal"/>
            </w:pPr>
          </w:p>
        </w:tc>
        <w:tc>
          <w:tcPr>
            <w:tcW w:w="4563" w:type="dxa"/>
          </w:tcPr>
          <w:p w:rsidR="00EC4427" w:rsidRDefault="00EC4427">
            <w:pPr>
              <w:pStyle w:val="ConsPlusNormal"/>
            </w:pPr>
            <w:r>
              <w:t>Базовая часть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113 - 123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101 - 112</w:t>
            </w:r>
          </w:p>
        </w:tc>
      </w:tr>
      <w:tr w:rsidR="00EC4427">
        <w:tc>
          <w:tcPr>
            <w:tcW w:w="1079" w:type="dxa"/>
            <w:vMerge/>
          </w:tcPr>
          <w:p w:rsidR="00EC4427" w:rsidRDefault="00EC4427"/>
        </w:tc>
        <w:tc>
          <w:tcPr>
            <w:tcW w:w="4563" w:type="dxa"/>
          </w:tcPr>
          <w:p w:rsidR="00EC4427" w:rsidRDefault="00EC442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93 - 100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95 - 100</w:t>
            </w:r>
          </w:p>
        </w:tc>
      </w:tr>
      <w:tr w:rsidR="00EC4427">
        <w:tc>
          <w:tcPr>
            <w:tcW w:w="1079" w:type="dxa"/>
            <w:vMerge w:val="restart"/>
          </w:tcPr>
          <w:p w:rsidR="00EC4427" w:rsidRDefault="00EC4427">
            <w:pPr>
              <w:pStyle w:val="ConsPlusNormal"/>
            </w:pPr>
            <w:bookmarkStart w:id="2" w:name="P206"/>
            <w:bookmarkEnd w:id="2"/>
            <w:r>
              <w:t>Блок 2</w:t>
            </w:r>
          </w:p>
        </w:tc>
        <w:tc>
          <w:tcPr>
            <w:tcW w:w="4563" w:type="dxa"/>
          </w:tcPr>
          <w:p w:rsidR="00EC4427" w:rsidRDefault="00EC4427">
            <w:pPr>
              <w:pStyle w:val="ConsPlusNormal"/>
            </w:pPr>
            <w:r>
              <w:t>Практики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24 - 33</w:t>
            </w:r>
          </w:p>
        </w:tc>
      </w:tr>
      <w:tr w:rsidR="00EC4427">
        <w:tc>
          <w:tcPr>
            <w:tcW w:w="1079" w:type="dxa"/>
            <w:vMerge/>
          </w:tcPr>
          <w:p w:rsidR="00EC4427" w:rsidRDefault="00EC4427"/>
        </w:tc>
        <w:tc>
          <w:tcPr>
            <w:tcW w:w="4563" w:type="dxa"/>
          </w:tcPr>
          <w:p w:rsidR="00EC4427" w:rsidRDefault="00EC442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24 - 33</w:t>
            </w:r>
          </w:p>
        </w:tc>
      </w:tr>
      <w:tr w:rsidR="00EC4427">
        <w:tc>
          <w:tcPr>
            <w:tcW w:w="1079" w:type="dxa"/>
            <w:vMerge w:val="restart"/>
          </w:tcPr>
          <w:p w:rsidR="00EC4427" w:rsidRDefault="00EC4427">
            <w:pPr>
              <w:pStyle w:val="ConsPlusNormal"/>
            </w:pPr>
            <w:bookmarkStart w:id="3" w:name="P213"/>
            <w:bookmarkEnd w:id="3"/>
            <w:r>
              <w:t>Блок 3</w:t>
            </w:r>
          </w:p>
        </w:tc>
        <w:tc>
          <w:tcPr>
            <w:tcW w:w="4563" w:type="dxa"/>
          </w:tcPr>
          <w:p w:rsidR="00EC4427" w:rsidRDefault="00EC442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6 - 9</w:t>
            </w:r>
          </w:p>
        </w:tc>
      </w:tr>
      <w:tr w:rsidR="00EC4427">
        <w:tc>
          <w:tcPr>
            <w:tcW w:w="1079" w:type="dxa"/>
            <w:vMerge/>
          </w:tcPr>
          <w:p w:rsidR="00EC4427" w:rsidRDefault="00EC4427"/>
        </w:tc>
        <w:tc>
          <w:tcPr>
            <w:tcW w:w="4563" w:type="dxa"/>
            <w:vAlign w:val="bottom"/>
          </w:tcPr>
          <w:p w:rsidR="00EC4427" w:rsidRDefault="00EC4427">
            <w:pPr>
              <w:pStyle w:val="ConsPlusNormal"/>
            </w:pPr>
            <w:r>
              <w:t>Базовая часть</w:t>
            </w:r>
          </w:p>
        </w:tc>
        <w:tc>
          <w:tcPr>
            <w:tcW w:w="2070" w:type="dxa"/>
            <w:vAlign w:val="bottom"/>
          </w:tcPr>
          <w:p w:rsidR="00EC4427" w:rsidRDefault="00EC4427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70" w:type="dxa"/>
            <w:vAlign w:val="bottom"/>
          </w:tcPr>
          <w:p w:rsidR="00EC4427" w:rsidRDefault="00EC4427">
            <w:pPr>
              <w:pStyle w:val="ConsPlusNormal"/>
              <w:jc w:val="center"/>
            </w:pPr>
            <w:r>
              <w:t>6 - 9</w:t>
            </w:r>
          </w:p>
        </w:tc>
      </w:tr>
      <w:tr w:rsidR="00EC4427">
        <w:tc>
          <w:tcPr>
            <w:tcW w:w="5642" w:type="dxa"/>
            <w:gridSpan w:val="2"/>
          </w:tcPr>
          <w:p w:rsidR="00EC4427" w:rsidRDefault="00EC4427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70" w:type="dxa"/>
          </w:tcPr>
          <w:p w:rsidR="00EC4427" w:rsidRDefault="00EC4427">
            <w:pPr>
              <w:pStyle w:val="ConsPlusNormal"/>
              <w:jc w:val="center"/>
            </w:pPr>
            <w:r>
              <w:t>240</w:t>
            </w:r>
          </w:p>
        </w:tc>
      </w:tr>
    </w:tbl>
    <w:p w:rsidR="00EC4427" w:rsidRDefault="00EC4427">
      <w:pPr>
        <w:sectPr w:rsidR="00EC44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программы </w:t>
      </w:r>
      <w:proofErr w:type="spellStart"/>
      <w:r>
        <w:t>бакалавриата</w:t>
      </w:r>
      <w:proofErr w:type="spellEnd"/>
      <w: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t>бакалавриата</w:t>
      </w:r>
      <w:proofErr w:type="spellEnd"/>
      <w:r>
        <w:t xml:space="preserve">, которую он осваивает. Набор дисциплин (модулей), относящихся к базовой части программы </w:t>
      </w:r>
      <w:proofErr w:type="spellStart"/>
      <w:r>
        <w:t>бакалавриата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9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практики определяют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. Набор дисциплин (модулей), относящихся к вариативной части программы </w:t>
      </w:r>
      <w:proofErr w:type="spellStart"/>
      <w:r>
        <w:t>бакалавриата</w:t>
      </w:r>
      <w:proofErr w:type="spellEnd"/>
      <w:r>
        <w:t>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0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технологическая.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стационарная;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выездная.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стационарная;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выездная;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При разработке программ </w:t>
      </w:r>
      <w:proofErr w:type="spellStart"/>
      <w:r>
        <w:t>бакалавриата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 xml:space="preserve">. Организация вправе предусмотреть в программе </w:t>
      </w:r>
      <w:proofErr w:type="spellStart"/>
      <w:r>
        <w:t>бакалавриата</w:t>
      </w:r>
      <w:proofErr w:type="spellEnd"/>
      <w:r>
        <w:t xml:space="preserve"> иные типы практик дополнительно к установленным настоящим ФГОС ВО.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6.9. При разработке программы </w:t>
      </w:r>
      <w:proofErr w:type="spellStart"/>
      <w:r>
        <w:t>бакалавриата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9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EC4427" w:rsidRDefault="00EC4427">
      <w:pPr>
        <w:pStyle w:val="ConsPlusNormal"/>
        <w:jc w:val="center"/>
      </w:pPr>
      <w:r>
        <w:t>ПРОГРАММЫ БАКАЛАВРИАТА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 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 ст. 6439; 2010, N 27, ст. 3407; N 31, ст. 4173, ст. 4196; N 49, ст. 6409; 2011, N 23, ст. 3263; N 31, ст. 4701; 2013, N 14, ст. 1651; N 30, ст. 4038; N 51, ст. 6683; 2014, N 23, ст. 2927, N 30, ст. 4217, ст. 4243).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7.1.4. В случае реализации программы </w:t>
      </w:r>
      <w:proofErr w:type="spellStart"/>
      <w:r>
        <w:t>бакалавриата</w:t>
      </w:r>
      <w:proofErr w:type="spellEnd"/>
      <w: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7.2.1.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условиях гражданско-правового договора.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70 процентов.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70 процентов.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10 процентов.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t>бакалавриата</w:t>
      </w:r>
      <w:proofErr w:type="spellEnd"/>
      <w: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EC4427" w:rsidRDefault="00EC4427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jc w:val="both"/>
      </w:pPr>
    </w:p>
    <w:p w:rsidR="00EC4427" w:rsidRDefault="00EC4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A70" w:rsidRDefault="006A52C2"/>
    <w:sectPr w:rsidR="00FC2A70" w:rsidSect="00CF0C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C4427"/>
    <w:rsid w:val="00001601"/>
    <w:rsid w:val="00001EB3"/>
    <w:rsid w:val="00001F79"/>
    <w:rsid w:val="0000331C"/>
    <w:rsid w:val="0000335B"/>
    <w:rsid w:val="0000346D"/>
    <w:rsid w:val="00003572"/>
    <w:rsid w:val="00003AB9"/>
    <w:rsid w:val="00003C4D"/>
    <w:rsid w:val="00003C7A"/>
    <w:rsid w:val="00003D4D"/>
    <w:rsid w:val="00003DBD"/>
    <w:rsid w:val="00003E8E"/>
    <w:rsid w:val="00004B87"/>
    <w:rsid w:val="000050F7"/>
    <w:rsid w:val="0000559A"/>
    <w:rsid w:val="00005836"/>
    <w:rsid w:val="00005849"/>
    <w:rsid w:val="00006038"/>
    <w:rsid w:val="000066F9"/>
    <w:rsid w:val="0000716F"/>
    <w:rsid w:val="000072D3"/>
    <w:rsid w:val="00007577"/>
    <w:rsid w:val="00007E50"/>
    <w:rsid w:val="00007FEC"/>
    <w:rsid w:val="00010031"/>
    <w:rsid w:val="00010418"/>
    <w:rsid w:val="0001080C"/>
    <w:rsid w:val="00010860"/>
    <w:rsid w:val="0001095E"/>
    <w:rsid w:val="00010DBD"/>
    <w:rsid w:val="00010E5E"/>
    <w:rsid w:val="000111DF"/>
    <w:rsid w:val="000113C8"/>
    <w:rsid w:val="000114A5"/>
    <w:rsid w:val="0001198B"/>
    <w:rsid w:val="00011E3C"/>
    <w:rsid w:val="00012B7D"/>
    <w:rsid w:val="00013146"/>
    <w:rsid w:val="000137D7"/>
    <w:rsid w:val="000146C6"/>
    <w:rsid w:val="000146D3"/>
    <w:rsid w:val="00014C9A"/>
    <w:rsid w:val="00015116"/>
    <w:rsid w:val="00015C69"/>
    <w:rsid w:val="000162D5"/>
    <w:rsid w:val="00016EB2"/>
    <w:rsid w:val="00017020"/>
    <w:rsid w:val="00017362"/>
    <w:rsid w:val="00017E3A"/>
    <w:rsid w:val="00017EF9"/>
    <w:rsid w:val="00017F59"/>
    <w:rsid w:val="00020A9F"/>
    <w:rsid w:val="00020F3B"/>
    <w:rsid w:val="0002185C"/>
    <w:rsid w:val="000219BA"/>
    <w:rsid w:val="000219C7"/>
    <w:rsid w:val="00021A6E"/>
    <w:rsid w:val="00021C6A"/>
    <w:rsid w:val="00022A6B"/>
    <w:rsid w:val="00023FF3"/>
    <w:rsid w:val="00025635"/>
    <w:rsid w:val="00025931"/>
    <w:rsid w:val="00025F0A"/>
    <w:rsid w:val="00027415"/>
    <w:rsid w:val="000274BD"/>
    <w:rsid w:val="00030650"/>
    <w:rsid w:val="00030996"/>
    <w:rsid w:val="00030B92"/>
    <w:rsid w:val="00030D61"/>
    <w:rsid w:val="000314A8"/>
    <w:rsid w:val="00031679"/>
    <w:rsid w:val="00031928"/>
    <w:rsid w:val="00032422"/>
    <w:rsid w:val="000327EC"/>
    <w:rsid w:val="00032F30"/>
    <w:rsid w:val="000338ED"/>
    <w:rsid w:val="00035055"/>
    <w:rsid w:val="000359B9"/>
    <w:rsid w:val="00035B59"/>
    <w:rsid w:val="0003631C"/>
    <w:rsid w:val="0003668F"/>
    <w:rsid w:val="000374CF"/>
    <w:rsid w:val="00040331"/>
    <w:rsid w:val="0004033F"/>
    <w:rsid w:val="00040BBD"/>
    <w:rsid w:val="000413B8"/>
    <w:rsid w:val="00042400"/>
    <w:rsid w:val="00043B01"/>
    <w:rsid w:val="00044130"/>
    <w:rsid w:val="00044C59"/>
    <w:rsid w:val="000452FB"/>
    <w:rsid w:val="000459E3"/>
    <w:rsid w:val="00045AB9"/>
    <w:rsid w:val="0004605E"/>
    <w:rsid w:val="0004610D"/>
    <w:rsid w:val="00046C29"/>
    <w:rsid w:val="00046C7D"/>
    <w:rsid w:val="00046CB0"/>
    <w:rsid w:val="00047985"/>
    <w:rsid w:val="00047A57"/>
    <w:rsid w:val="00047A6C"/>
    <w:rsid w:val="00050122"/>
    <w:rsid w:val="0005026E"/>
    <w:rsid w:val="00050535"/>
    <w:rsid w:val="00050DC9"/>
    <w:rsid w:val="000511F7"/>
    <w:rsid w:val="00052229"/>
    <w:rsid w:val="000526F4"/>
    <w:rsid w:val="000540C0"/>
    <w:rsid w:val="000540F8"/>
    <w:rsid w:val="00054ACA"/>
    <w:rsid w:val="00054F17"/>
    <w:rsid w:val="00054FB8"/>
    <w:rsid w:val="000553C6"/>
    <w:rsid w:val="00055447"/>
    <w:rsid w:val="00055757"/>
    <w:rsid w:val="000564AD"/>
    <w:rsid w:val="000577DD"/>
    <w:rsid w:val="00057BB8"/>
    <w:rsid w:val="00060F32"/>
    <w:rsid w:val="00061140"/>
    <w:rsid w:val="00062631"/>
    <w:rsid w:val="00063B34"/>
    <w:rsid w:val="00063D71"/>
    <w:rsid w:val="00065EBB"/>
    <w:rsid w:val="00066086"/>
    <w:rsid w:val="000661C0"/>
    <w:rsid w:val="000662FA"/>
    <w:rsid w:val="000667EA"/>
    <w:rsid w:val="00066D9D"/>
    <w:rsid w:val="000700AD"/>
    <w:rsid w:val="000707AD"/>
    <w:rsid w:val="000708A2"/>
    <w:rsid w:val="00070A75"/>
    <w:rsid w:val="00071107"/>
    <w:rsid w:val="00071728"/>
    <w:rsid w:val="00072AC4"/>
    <w:rsid w:val="00073371"/>
    <w:rsid w:val="000737FE"/>
    <w:rsid w:val="000746E5"/>
    <w:rsid w:val="00074E4B"/>
    <w:rsid w:val="00075A7E"/>
    <w:rsid w:val="00075E30"/>
    <w:rsid w:val="00076162"/>
    <w:rsid w:val="00076366"/>
    <w:rsid w:val="00076534"/>
    <w:rsid w:val="00076BAE"/>
    <w:rsid w:val="000779D6"/>
    <w:rsid w:val="000804A8"/>
    <w:rsid w:val="00080702"/>
    <w:rsid w:val="00080E11"/>
    <w:rsid w:val="00081D55"/>
    <w:rsid w:val="00082A71"/>
    <w:rsid w:val="000834DA"/>
    <w:rsid w:val="00083DCB"/>
    <w:rsid w:val="0008404A"/>
    <w:rsid w:val="00085570"/>
    <w:rsid w:val="00085A49"/>
    <w:rsid w:val="00085A5F"/>
    <w:rsid w:val="00085CF2"/>
    <w:rsid w:val="0008603F"/>
    <w:rsid w:val="000865BE"/>
    <w:rsid w:val="00087257"/>
    <w:rsid w:val="000878E4"/>
    <w:rsid w:val="00087BED"/>
    <w:rsid w:val="0009064F"/>
    <w:rsid w:val="000908E5"/>
    <w:rsid w:val="00092175"/>
    <w:rsid w:val="000922D1"/>
    <w:rsid w:val="00092BB1"/>
    <w:rsid w:val="00094226"/>
    <w:rsid w:val="00094235"/>
    <w:rsid w:val="000944D1"/>
    <w:rsid w:val="00094663"/>
    <w:rsid w:val="0009497F"/>
    <w:rsid w:val="00095297"/>
    <w:rsid w:val="00095779"/>
    <w:rsid w:val="00096153"/>
    <w:rsid w:val="000964F6"/>
    <w:rsid w:val="00096546"/>
    <w:rsid w:val="000965CE"/>
    <w:rsid w:val="00096600"/>
    <w:rsid w:val="00096733"/>
    <w:rsid w:val="000967AC"/>
    <w:rsid w:val="00097335"/>
    <w:rsid w:val="0009753C"/>
    <w:rsid w:val="00097AB3"/>
    <w:rsid w:val="000A19AB"/>
    <w:rsid w:val="000A1DAF"/>
    <w:rsid w:val="000A22D4"/>
    <w:rsid w:val="000A2AB0"/>
    <w:rsid w:val="000A31E0"/>
    <w:rsid w:val="000A3BED"/>
    <w:rsid w:val="000A4085"/>
    <w:rsid w:val="000A49CA"/>
    <w:rsid w:val="000A4F07"/>
    <w:rsid w:val="000A5011"/>
    <w:rsid w:val="000A553D"/>
    <w:rsid w:val="000A57CA"/>
    <w:rsid w:val="000A6AFB"/>
    <w:rsid w:val="000A71A4"/>
    <w:rsid w:val="000A7824"/>
    <w:rsid w:val="000A7A17"/>
    <w:rsid w:val="000A7D7E"/>
    <w:rsid w:val="000B009F"/>
    <w:rsid w:val="000B1212"/>
    <w:rsid w:val="000B2635"/>
    <w:rsid w:val="000B2683"/>
    <w:rsid w:val="000B2869"/>
    <w:rsid w:val="000B351C"/>
    <w:rsid w:val="000B36D5"/>
    <w:rsid w:val="000B39E9"/>
    <w:rsid w:val="000B3D14"/>
    <w:rsid w:val="000B4022"/>
    <w:rsid w:val="000B492C"/>
    <w:rsid w:val="000B4F03"/>
    <w:rsid w:val="000B5554"/>
    <w:rsid w:val="000B61C3"/>
    <w:rsid w:val="000B6CCB"/>
    <w:rsid w:val="000B6DBE"/>
    <w:rsid w:val="000B7052"/>
    <w:rsid w:val="000B74E3"/>
    <w:rsid w:val="000B7A36"/>
    <w:rsid w:val="000C008F"/>
    <w:rsid w:val="000C07E2"/>
    <w:rsid w:val="000C0CEF"/>
    <w:rsid w:val="000C1849"/>
    <w:rsid w:val="000C1A7C"/>
    <w:rsid w:val="000C1DE2"/>
    <w:rsid w:val="000C239E"/>
    <w:rsid w:val="000C2405"/>
    <w:rsid w:val="000C2FD4"/>
    <w:rsid w:val="000C316F"/>
    <w:rsid w:val="000C4FAD"/>
    <w:rsid w:val="000C5621"/>
    <w:rsid w:val="000C57E7"/>
    <w:rsid w:val="000C5CDF"/>
    <w:rsid w:val="000C6382"/>
    <w:rsid w:val="000C65C4"/>
    <w:rsid w:val="000C6A2D"/>
    <w:rsid w:val="000C7B35"/>
    <w:rsid w:val="000C7CBB"/>
    <w:rsid w:val="000C7D3B"/>
    <w:rsid w:val="000D0100"/>
    <w:rsid w:val="000D0C62"/>
    <w:rsid w:val="000D2496"/>
    <w:rsid w:val="000D2663"/>
    <w:rsid w:val="000D2965"/>
    <w:rsid w:val="000D2ED6"/>
    <w:rsid w:val="000D30C4"/>
    <w:rsid w:val="000D3710"/>
    <w:rsid w:val="000D3E3B"/>
    <w:rsid w:val="000D477A"/>
    <w:rsid w:val="000D4CBD"/>
    <w:rsid w:val="000D7F0E"/>
    <w:rsid w:val="000E01A6"/>
    <w:rsid w:val="000E1C13"/>
    <w:rsid w:val="000E2C6C"/>
    <w:rsid w:val="000E2EA7"/>
    <w:rsid w:val="000E3CC9"/>
    <w:rsid w:val="000E49EB"/>
    <w:rsid w:val="000E4F32"/>
    <w:rsid w:val="000E50CD"/>
    <w:rsid w:val="000E5339"/>
    <w:rsid w:val="000E55F4"/>
    <w:rsid w:val="000E643C"/>
    <w:rsid w:val="000E71FC"/>
    <w:rsid w:val="000E7490"/>
    <w:rsid w:val="000E7895"/>
    <w:rsid w:val="000E798F"/>
    <w:rsid w:val="000F049D"/>
    <w:rsid w:val="000F05E4"/>
    <w:rsid w:val="000F0B16"/>
    <w:rsid w:val="000F0B7E"/>
    <w:rsid w:val="000F0EE2"/>
    <w:rsid w:val="000F1036"/>
    <w:rsid w:val="000F1048"/>
    <w:rsid w:val="000F20E1"/>
    <w:rsid w:val="000F2CDA"/>
    <w:rsid w:val="000F2D14"/>
    <w:rsid w:val="000F353F"/>
    <w:rsid w:val="000F38D1"/>
    <w:rsid w:val="000F4077"/>
    <w:rsid w:val="000F44A6"/>
    <w:rsid w:val="000F4904"/>
    <w:rsid w:val="000F4EF4"/>
    <w:rsid w:val="000F588E"/>
    <w:rsid w:val="000F5D0D"/>
    <w:rsid w:val="000F5D30"/>
    <w:rsid w:val="000F6453"/>
    <w:rsid w:val="000F6A1E"/>
    <w:rsid w:val="000F762F"/>
    <w:rsid w:val="00100630"/>
    <w:rsid w:val="00100DDC"/>
    <w:rsid w:val="00101760"/>
    <w:rsid w:val="001017A4"/>
    <w:rsid w:val="00104205"/>
    <w:rsid w:val="00105144"/>
    <w:rsid w:val="00105B97"/>
    <w:rsid w:val="00105FC1"/>
    <w:rsid w:val="00107341"/>
    <w:rsid w:val="001075F8"/>
    <w:rsid w:val="00107B01"/>
    <w:rsid w:val="00110243"/>
    <w:rsid w:val="00110526"/>
    <w:rsid w:val="00110D7C"/>
    <w:rsid w:val="00110E04"/>
    <w:rsid w:val="00112319"/>
    <w:rsid w:val="001127B5"/>
    <w:rsid w:val="00112F4F"/>
    <w:rsid w:val="00113479"/>
    <w:rsid w:val="00113623"/>
    <w:rsid w:val="00114347"/>
    <w:rsid w:val="00114C2D"/>
    <w:rsid w:val="00114CE1"/>
    <w:rsid w:val="0011638D"/>
    <w:rsid w:val="00116B17"/>
    <w:rsid w:val="0011703D"/>
    <w:rsid w:val="001176EE"/>
    <w:rsid w:val="001217B6"/>
    <w:rsid w:val="001217DB"/>
    <w:rsid w:val="0012185E"/>
    <w:rsid w:val="00121AB8"/>
    <w:rsid w:val="00121B88"/>
    <w:rsid w:val="00121F34"/>
    <w:rsid w:val="00122286"/>
    <w:rsid w:val="00122551"/>
    <w:rsid w:val="00122690"/>
    <w:rsid w:val="001226F2"/>
    <w:rsid w:val="00122CA6"/>
    <w:rsid w:val="00123071"/>
    <w:rsid w:val="001232B2"/>
    <w:rsid w:val="00123609"/>
    <w:rsid w:val="00123E25"/>
    <w:rsid w:val="00124911"/>
    <w:rsid w:val="00127489"/>
    <w:rsid w:val="001278D5"/>
    <w:rsid w:val="001300C1"/>
    <w:rsid w:val="00130771"/>
    <w:rsid w:val="00130BBC"/>
    <w:rsid w:val="00130EB2"/>
    <w:rsid w:val="00132871"/>
    <w:rsid w:val="00132A7C"/>
    <w:rsid w:val="00132CD3"/>
    <w:rsid w:val="001334E8"/>
    <w:rsid w:val="00133627"/>
    <w:rsid w:val="001339E5"/>
    <w:rsid w:val="001359C8"/>
    <w:rsid w:val="001379ED"/>
    <w:rsid w:val="0014177D"/>
    <w:rsid w:val="00141C4D"/>
    <w:rsid w:val="00141C62"/>
    <w:rsid w:val="001422A0"/>
    <w:rsid w:val="0014247E"/>
    <w:rsid w:val="00143790"/>
    <w:rsid w:val="00143815"/>
    <w:rsid w:val="001448E0"/>
    <w:rsid w:val="00145104"/>
    <w:rsid w:val="00146D3B"/>
    <w:rsid w:val="001470C0"/>
    <w:rsid w:val="00147B29"/>
    <w:rsid w:val="0015008B"/>
    <w:rsid w:val="00150A96"/>
    <w:rsid w:val="00150BC0"/>
    <w:rsid w:val="00150C9F"/>
    <w:rsid w:val="00150F16"/>
    <w:rsid w:val="001517E6"/>
    <w:rsid w:val="00151D45"/>
    <w:rsid w:val="0015219D"/>
    <w:rsid w:val="00152626"/>
    <w:rsid w:val="00152EC6"/>
    <w:rsid w:val="001540D3"/>
    <w:rsid w:val="0015485B"/>
    <w:rsid w:val="00154B14"/>
    <w:rsid w:val="00154D44"/>
    <w:rsid w:val="001553E9"/>
    <w:rsid w:val="00155906"/>
    <w:rsid w:val="00155B35"/>
    <w:rsid w:val="00155FD1"/>
    <w:rsid w:val="001568E2"/>
    <w:rsid w:val="001574B9"/>
    <w:rsid w:val="00157DA2"/>
    <w:rsid w:val="00160453"/>
    <w:rsid w:val="00160E32"/>
    <w:rsid w:val="0016203A"/>
    <w:rsid w:val="001629D8"/>
    <w:rsid w:val="00163474"/>
    <w:rsid w:val="00163C8C"/>
    <w:rsid w:val="00164BE8"/>
    <w:rsid w:val="00165117"/>
    <w:rsid w:val="00165DD8"/>
    <w:rsid w:val="00166291"/>
    <w:rsid w:val="001672C8"/>
    <w:rsid w:val="0016730A"/>
    <w:rsid w:val="00167744"/>
    <w:rsid w:val="001678AE"/>
    <w:rsid w:val="00167904"/>
    <w:rsid w:val="00170B82"/>
    <w:rsid w:val="00170CDA"/>
    <w:rsid w:val="00172547"/>
    <w:rsid w:val="00172604"/>
    <w:rsid w:val="00173571"/>
    <w:rsid w:val="00173C00"/>
    <w:rsid w:val="00173CC7"/>
    <w:rsid w:val="0017420F"/>
    <w:rsid w:val="0017470F"/>
    <w:rsid w:val="00174F37"/>
    <w:rsid w:val="0017535F"/>
    <w:rsid w:val="00175603"/>
    <w:rsid w:val="001759E6"/>
    <w:rsid w:val="00176495"/>
    <w:rsid w:val="001769CA"/>
    <w:rsid w:val="00177714"/>
    <w:rsid w:val="00177D3C"/>
    <w:rsid w:val="00180203"/>
    <w:rsid w:val="001809E5"/>
    <w:rsid w:val="00181BFA"/>
    <w:rsid w:val="00182069"/>
    <w:rsid w:val="00182612"/>
    <w:rsid w:val="00182A65"/>
    <w:rsid w:val="00182FFD"/>
    <w:rsid w:val="00183A16"/>
    <w:rsid w:val="00183AE1"/>
    <w:rsid w:val="00184820"/>
    <w:rsid w:val="00184D34"/>
    <w:rsid w:val="001853A6"/>
    <w:rsid w:val="00185698"/>
    <w:rsid w:val="0018594D"/>
    <w:rsid w:val="00186168"/>
    <w:rsid w:val="00186190"/>
    <w:rsid w:val="001862BB"/>
    <w:rsid w:val="00186715"/>
    <w:rsid w:val="00186C07"/>
    <w:rsid w:val="00186E83"/>
    <w:rsid w:val="00187A33"/>
    <w:rsid w:val="00190DA0"/>
    <w:rsid w:val="00190DB2"/>
    <w:rsid w:val="001913D7"/>
    <w:rsid w:val="00191888"/>
    <w:rsid w:val="00191F47"/>
    <w:rsid w:val="001921B3"/>
    <w:rsid w:val="0019282A"/>
    <w:rsid w:val="00192F45"/>
    <w:rsid w:val="0019440A"/>
    <w:rsid w:val="00195DCC"/>
    <w:rsid w:val="001963AE"/>
    <w:rsid w:val="00196CBE"/>
    <w:rsid w:val="00197096"/>
    <w:rsid w:val="001971E2"/>
    <w:rsid w:val="00197363"/>
    <w:rsid w:val="00197934"/>
    <w:rsid w:val="00197AA4"/>
    <w:rsid w:val="00197EE9"/>
    <w:rsid w:val="001A0580"/>
    <w:rsid w:val="001A06B8"/>
    <w:rsid w:val="001A0BD3"/>
    <w:rsid w:val="001A12C7"/>
    <w:rsid w:val="001A18B0"/>
    <w:rsid w:val="001A27E1"/>
    <w:rsid w:val="001A3104"/>
    <w:rsid w:val="001A36C0"/>
    <w:rsid w:val="001A3BE0"/>
    <w:rsid w:val="001A3D58"/>
    <w:rsid w:val="001A4ECA"/>
    <w:rsid w:val="001A67EC"/>
    <w:rsid w:val="001A6908"/>
    <w:rsid w:val="001A701E"/>
    <w:rsid w:val="001A7D63"/>
    <w:rsid w:val="001A7F5C"/>
    <w:rsid w:val="001A7F5F"/>
    <w:rsid w:val="001B0E08"/>
    <w:rsid w:val="001B0EAD"/>
    <w:rsid w:val="001B14ED"/>
    <w:rsid w:val="001B16AC"/>
    <w:rsid w:val="001B209E"/>
    <w:rsid w:val="001B2DD6"/>
    <w:rsid w:val="001B335A"/>
    <w:rsid w:val="001B396B"/>
    <w:rsid w:val="001B3A7E"/>
    <w:rsid w:val="001B4FFA"/>
    <w:rsid w:val="001B5AFE"/>
    <w:rsid w:val="001B5C3C"/>
    <w:rsid w:val="001B683B"/>
    <w:rsid w:val="001B6D69"/>
    <w:rsid w:val="001B731B"/>
    <w:rsid w:val="001B770D"/>
    <w:rsid w:val="001C1122"/>
    <w:rsid w:val="001C14C1"/>
    <w:rsid w:val="001C1D9F"/>
    <w:rsid w:val="001C1F70"/>
    <w:rsid w:val="001C22C1"/>
    <w:rsid w:val="001C2317"/>
    <w:rsid w:val="001C3589"/>
    <w:rsid w:val="001C3F29"/>
    <w:rsid w:val="001C49FD"/>
    <w:rsid w:val="001C7163"/>
    <w:rsid w:val="001C7453"/>
    <w:rsid w:val="001D13E8"/>
    <w:rsid w:val="001D1979"/>
    <w:rsid w:val="001D1B29"/>
    <w:rsid w:val="001D2658"/>
    <w:rsid w:val="001D293E"/>
    <w:rsid w:val="001D3075"/>
    <w:rsid w:val="001D3B9E"/>
    <w:rsid w:val="001D3E00"/>
    <w:rsid w:val="001D4266"/>
    <w:rsid w:val="001D4EFB"/>
    <w:rsid w:val="001D539F"/>
    <w:rsid w:val="001D55A2"/>
    <w:rsid w:val="001D5728"/>
    <w:rsid w:val="001D5B57"/>
    <w:rsid w:val="001D688F"/>
    <w:rsid w:val="001D6A1A"/>
    <w:rsid w:val="001D6A72"/>
    <w:rsid w:val="001D710C"/>
    <w:rsid w:val="001D779E"/>
    <w:rsid w:val="001D791C"/>
    <w:rsid w:val="001E0E4F"/>
    <w:rsid w:val="001E1DD9"/>
    <w:rsid w:val="001E21FA"/>
    <w:rsid w:val="001E31C9"/>
    <w:rsid w:val="001E34B0"/>
    <w:rsid w:val="001E34B6"/>
    <w:rsid w:val="001E405F"/>
    <w:rsid w:val="001E43DA"/>
    <w:rsid w:val="001E4598"/>
    <w:rsid w:val="001E6154"/>
    <w:rsid w:val="001E6453"/>
    <w:rsid w:val="001E71FE"/>
    <w:rsid w:val="001E72C2"/>
    <w:rsid w:val="001E78FF"/>
    <w:rsid w:val="001E7D26"/>
    <w:rsid w:val="001F0483"/>
    <w:rsid w:val="001F0CBE"/>
    <w:rsid w:val="001F0D78"/>
    <w:rsid w:val="001F11BE"/>
    <w:rsid w:val="001F17D4"/>
    <w:rsid w:val="001F3E46"/>
    <w:rsid w:val="001F4B80"/>
    <w:rsid w:val="001F5324"/>
    <w:rsid w:val="001F567A"/>
    <w:rsid w:val="001F5FEA"/>
    <w:rsid w:val="001F67FF"/>
    <w:rsid w:val="0020024B"/>
    <w:rsid w:val="002002D3"/>
    <w:rsid w:val="00200AC3"/>
    <w:rsid w:val="002010B9"/>
    <w:rsid w:val="002016A1"/>
    <w:rsid w:val="00201731"/>
    <w:rsid w:val="0020177C"/>
    <w:rsid w:val="002019A2"/>
    <w:rsid w:val="00201D56"/>
    <w:rsid w:val="00201F06"/>
    <w:rsid w:val="00202063"/>
    <w:rsid w:val="0020309F"/>
    <w:rsid w:val="002035ED"/>
    <w:rsid w:val="00203921"/>
    <w:rsid w:val="002039D3"/>
    <w:rsid w:val="00203AB6"/>
    <w:rsid w:val="00203F6E"/>
    <w:rsid w:val="002042A6"/>
    <w:rsid w:val="002045FD"/>
    <w:rsid w:val="002049EA"/>
    <w:rsid w:val="00204D90"/>
    <w:rsid w:val="00206E4C"/>
    <w:rsid w:val="00207259"/>
    <w:rsid w:val="002076D7"/>
    <w:rsid w:val="0020793E"/>
    <w:rsid w:val="00210CD6"/>
    <w:rsid w:val="00210E77"/>
    <w:rsid w:val="00211E23"/>
    <w:rsid w:val="002122CA"/>
    <w:rsid w:val="002129C0"/>
    <w:rsid w:val="00212B14"/>
    <w:rsid w:val="002131DD"/>
    <w:rsid w:val="002132BE"/>
    <w:rsid w:val="00213F93"/>
    <w:rsid w:val="00214C3A"/>
    <w:rsid w:val="00214F63"/>
    <w:rsid w:val="00215E88"/>
    <w:rsid w:val="0022163D"/>
    <w:rsid w:val="00221B2A"/>
    <w:rsid w:val="00224190"/>
    <w:rsid w:val="002242F7"/>
    <w:rsid w:val="002246AD"/>
    <w:rsid w:val="00224D0E"/>
    <w:rsid w:val="00226340"/>
    <w:rsid w:val="002272AD"/>
    <w:rsid w:val="002273CE"/>
    <w:rsid w:val="00227497"/>
    <w:rsid w:val="002274B3"/>
    <w:rsid w:val="00227670"/>
    <w:rsid w:val="00227704"/>
    <w:rsid w:val="00227B11"/>
    <w:rsid w:val="00230658"/>
    <w:rsid w:val="0023178B"/>
    <w:rsid w:val="00231E7E"/>
    <w:rsid w:val="002323AA"/>
    <w:rsid w:val="0023261E"/>
    <w:rsid w:val="00232FDF"/>
    <w:rsid w:val="0023339A"/>
    <w:rsid w:val="00234995"/>
    <w:rsid w:val="00234FC0"/>
    <w:rsid w:val="00235083"/>
    <w:rsid w:val="00235A5B"/>
    <w:rsid w:val="00235F59"/>
    <w:rsid w:val="00236348"/>
    <w:rsid w:val="00236B84"/>
    <w:rsid w:val="00237334"/>
    <w:rsid w:val="0023740B"/>
    <w:rsid w:val="00237B06"/>
    <w:rsid w:val="00237BC5"/>
    <w:rsid w:val="00237DA4"/>
    <w:rsid w:val="00240A78"/>
    <w:rsid w:val="00241EC9"/>
    <w:rsid w:val="00242525"/>
    <w:rsid w:val="002426D0"/>
    <w:rsid w:val="002428DF"/>
    <w:rsid w:val="002429E6"/>
    <w:rsid w:val="0024308B"/>
    <w:rsid w:val="00244DA9"/>
    <w:rsid w:val="00244FD2"/>
    <w:rsid w:val="00244FEA"/>
    <w:rsid w:val="00245FF6"/>
    <w:rsid w:val="002463F4"/>
    <w:rsid w:val="00246516"/>
    <w:rsid w:val="0024676A"/>
    <w:rsid w:val="002468B7"/>
    <w:rsid w:val="002469FD"/>
    <w:rsid w:val="00246FEF"/>
    <w:rsid w:val="002474E0"/>
    <w:rsid w:val="00247633"/>
    <w:rsid w:val="002477D8"/>
    <w:rsid w:val="0024780B"/>
    <w:rsid w:val="002506E0"/>
    <w:rsid w:val="00250A49"/>
    <w:rsid w:val="002518EA"/>
    <w:rsid w:val="00251DD1"/>
    <w:rsid w:val="00252BA8"/>
    <w:rsid w:val="00253074"/>
    <w:rsid w:val="002533BC"/>
    <w:rsid w:val="00253EC3"/>
    <w:rsid w:val="00254572"/>
    <w:rsid w:val="00254E88"/>
    <w:rsid w:val="00254E8B"/>
    <w:rsid w:val="00255048"/>
    <w:rsid w:val="002555E6"/>
    <w:rsid w:val="00255B74"/>
    <w:rsid w:val="00260247"/>
    <w:rsid w:val="002613B0"/>
    <w:rsid w:val="00261AB6"/>
    <w:rsid w:val="00261CFF"/>
    <w:rsid w:val="002622E6"/>
    <w:rsid w:val="00262828"/>
    <w:rsid w:val="0026292A"/>
    <w:rsid w:val="00262C0B"/>
    <w:rsid w:val="00262C52"/>
    <w:rsid w:val="00263820"/>
    <w:rsid w:val="00263E2E"/>
    <w:rsid w:val="0026459B"/>
    <w:rsid w:val="00264700"/>
    <w:rsid w:val="002648C2"/>
    <w:rsid w:val="00264E54"/>
    <w:rsid w:val="002650F8"/>
    <w:rsid w:val="00265102"/>
    <w:rsid w:val="0026584B"/>
    <w:rsid w:val="00266789"/>
    <w:rsid w:val="00267ABD"/>
    <w:rsid w:val="0027013E"/>
    <w:rsid w:val="0027035A"/>
    <w:rsid w:val="00270475"/>
    <w:rsid w:val="00270696"/>
    <w:rsid w:val="002706D9"/>
    <w:rsid w:val="00270BFA"/>
    <w:rsid w:val="00270E43"/>
    <w:rsid w:val="002713F0"/>
    <w:rsid w:val="002713F8"/>
    <w:rsid w:val="00271914"/>
    <w:rsid w:val="00272106"/>
    <w:rsid w:val="0027308F"/>
    <w:rsid w:val="00274202"/>
    <w:rsid w:val="00274DC4"/>
    <w:rsid w:val="00275120"/>
    <w:rsid w:val="00275545"/>
    <w:rsid w:val="002756FB"/>
    <w:rsid w:val="002758A9"/>
    <w:rsid w:val="00275CF5"/>
    <w:rsid w:val="00275E11"/>
    <w:rsid w:val="00276BAC"/>
    <w:rsid w:val="00276BFB"/>
    <w:rsid w:val="00277A26"/>
    <w:rsid w:val="00277C8F"/>
    <w:rsid w:val="002801D8"/>
    <w:rsid w:val="002809C3"/>
    <w:rsid w:val="00280DD2"/>
    <w:rsid w:val="00282855"/>
    <w:rsid w:val="00282908"/>
    <w:rsid w:val="00283814"/>
    <w:rsid w:val="002854DD"/>
    <w:rsid w:val="002864E4"/>
    <w:rsid w:val="002865EE"/>
    <w:rsid w:val="002872F3"/>
    <w:rsid w:val="00287484"/>
    <w:rsid w:val="00287E06"/>
    <w:rsid w:val="00290010"/>
    <w:rsid w:val="0029159A"/>
    <w:rsid w:val="00291DFD"/>
    <w:rsid w:val="002925F4"/>
    <w:rsid w:val="0029266D"/>
    <w:rsid w:val="0029374B"/>
    <w:rsid w:val="0029436D"/>
    <w:rsid w:val="0029452B"/>
    <w:rsid w:val="00294739"/>
    <w:rsid w:val="00294B6F"/>
    <w:rsid w:val="00294C78"/>
    <w:rsid w:val="00295146"/>
    <w:rsid w:val="00295884"/>
    <w:rsid w:val="00295A39"/>
    <w:rsid w:val="00295F68"/>
    <w:rsid w:val="00295FE7"/>
    <w:rsid w:val="00296636"/>
    <w:rsid w:val="0029717D"/>
    <w:rsid w:val="00297ACF"/>
    <w:rsid w:val="00297C35"/>
    <w:rsid w:val="00297CF2"/>
    <w:rsid w:val="002A02D4"/>
    <w:rsid w:val="002A1ECB"/>
    <w:rsid w:val="002A207A"/>
    <w:rsid w:val="002A25B8"/>
    <w:rsid w:val="002A2FCE"/>
    <w:rsid w:val="002A3535"/>
    <w:rsid w:val="002A516A"/>
    <w:rsid w:val="002A5695"/>
    <w:rsid w:val="002A6899"/>
    <w:rsid w:val="002A6E5A"/>
    <w:rsid w:val="002A73EE"/>
    <w:rsid w:val="002B01D3"/>
    <w:rsid w:val="002B0694"/>
    <w:rsid w:val="002B0E1D"/>
    <w:rsid w:val="002B1062"/>
    <w:rsid w:val="002B18CC"/>
    <w:rsid w:val="002B1AF0"/>
    <w:rsid w:val="002B2411"/>
    <w:rsid w:val="002B3CA6"/>
    <w:rsid w:val="002B4A45"/>
    <w:rsid w:val="002B5CBB"/>
    <w:rsid w:val="002B65B3"/>
    <w:rsid w:val="002B661F"/>
    <w:rsid w:val="002B6AFF"/>
    <w:rsid w:val="002B6F78"/>
    <w:rsid w:val="002B75E7"/>
    <w:rsid w:val="002B79A4"/>
    <w:rsid w:val="002B7D5E"/>
    <w:rsid w:val="002C16BC"/>
    <w:rsid w:val="002C1AAE"/>
    <w:rsid w:val="002C3111"/>
    <w:rsid w:val="002C3428"/>
    <w:rsid w:val="002C3CFB"/>
    <w:rsid w:val="002C44D7"/>
    <w:rsid w:val="002C4F5D"/>
    <w:rsid w:val="002C51CD"/>
    <w:rsid w:val="002C5BC6"/>
    <w:rsid w:val="002C6168"/>
    <w:rsid w:val="002C6D1F"/>
    <w:rsid w:val="002C6DC6"/>
    <w:rsid w:val="002C708D"/>
    <w:rsid w:val="002C71B7"/>
    <w:rsid w:val="002C7671"/>
    <w:rsid w:val="002C79A5"/>
    <w:rsid w:val="002C7FD3"/>
    <w:rsid w:val="002D071D"/>
    <w:rsid w:val="002D22AD"/>
    <w:rsid w:val="002D38FE"/>
    <w:rsid w:val="002D3A0F"/>
    <w:rsid w:val="002D4765"/>
    <w:rsid w:val="002D4DE2"/>
    <w:rsid w:val="002D4EE0"/>
    <w:rsid w:val="002D5D45"/>
    <w:rsid w:val="002D61D9"/>
    <w:rsid w:val="002D62E8"/>
    <w:rsid w:val="002D673B"/>
    <w:rsid w:val="002D6BDB"/>
    <w:rsid w:val="002D6F9C"/>
    <w:rsid w:val="002D74C1"/>
    <w:rsid w:val="002D7599"/>
    <w:rsid w:val="002D7A73"/>
    <w:rsid w:val="002D7E58"/>
    <w:rsid w:val="002E0F78"/>
    <w:rsid w:val="002E103F"/>
    <w:rsid w:val="002E149D"/>
    <w:rsid w:val="002E18C1"/>
    <w:rsid w:val="002E1E14"/>
    <w:rsid w:val="002E23CF"/>
    <w:rsid w:val="002E2DD8"/>
    <w:rsid w:val="002E34FD"/>
    <w:rsid w:val="002E36C3"/>
    <w:rsid w:val="002E3AFC"/>
    <w:rsid w:val="002E3C48"/>
    <w:rsid w:val="002E4072"/>
    <w:rsid w:val="002E4B81"/>
    <w:rsid w:val="002E4BFB"/>
    <w:rsid w:val="002E4DD3"/>
    <w:rsid w:val="002E4E2F"/>
    <w:rsid w:val="002E52BF"/>
    <w:rsid w:val="002E5814"/>
    <w:rsid w:val="002E58CC"/>
    <w:rsid w:val="002E5F71"/>
    <w:rsid w:val="002E6DAF"/>
    <w:rsid w:val="002E7200"/>
    <w:rsid w:val="002E72DE"/>
    <w:rsid w:val="002E7B65"/>
    <w:rsid w:val="002E7BEB"/>
    <w:rsid w:val="002F022D"/>
    <w:rsid w:val="002F0F60"/>
    <w:rsid w:val="002F17AF"/>
    <w:rsid w:val="002F2329"/>
    <w:rsid w:val="002F3668"/>
    <w:rsid w:val="002F4377"/>
    <w:rsid w:val="002F4EA2"/>
    <w:rsid w:val="002F546B"/>
    <w:rsid w:val="002F553C"/>
    <w:rsid w:val="002F600D"/>
    <w:rsid w:val="002F62E1"/>
    <w:rsid w:val="002F664C"/>
    <w:rsid w:val="002F7AB2"/>
    <w:rsid w:val="003007F4"/>
    <w:rsid w:val="00300974"/>
    <w:rsid w:val="00300D9B"/>
    <w:rsid w:val="00301939"/>
    <w:rsid w:val="00302159"/>
    <w:rsid w:val="003022EC"/>
    <w:rsid w:val="003025A3"/>
    <w:rsid w:val="00302F77"/>
    <w:rsid w:val="0030327F"/>
    <w:rsid w:val="003039BC"/>
    <w:rsid w:val="00304304"/>
    <w:rsid w:val="00304A9B"/>
    <w:rsid w:val="00304D60"/>
    <w:rsid w:val="00305085"/>
    <w:rsid w:val="00305874"/>
    <w:rsid w:val="00305D7D"/>
    <w:rsid w:val="00306514"/>
    <w:rsid w:val="00306BF5"/>
    <w:rsid w:val="00306D77"/>
    <w:rsid w:val="003070E9"/>
    <w:rsid w:val="003075C9"/>
    <w:rsid w:val="003079A2"/>
    <w:rsid w:val="003103B0"/>
    <w:rsid w:val="00310F9F"/>
    <w:rsid w:val="00311A7E"/>
    <w:rsid w:val="00311BDA"/>
    <w:rsid w:val="00311E1C"/>
    <w:rsid w:val="003131F6"/>
    <w:rsid w:val="00313350"/>
    <w:rsid w:val="003136C8"/>
    <w:rsid w:val="00313B25"/>
    <w:rsid w:val="00314C07"/>
    <w:rsid w:val="00315D2A"/>
    <w:rsid w:val="00315F49"/>
    <w:rsid w:val="00317807"/>
    <w:rsid w:val="00320462"/>
    <w:rsid w:val="003207EE"/>
    <w:rsid w:val="00320939"/>
    <w:rsid w:val="003215E2"/>
    <w:rsid w:val="0032173D"/>
    <w:rsid w:val="0032173E"/>
    <w:rsid w:val="003217F5"/>
    <w:rsid w:val="0032269F"/>
    <w:rsid w:val="003230BC"/>
    <w:rsid w:val="003241A7"/>
    <w:rsid w:val="0032440A"/>
    <w:rsid w:val="00324D60"/>
    <w:rsid w:val="00325389"/>
    <w:rsid w:val="003257A5"/>
    <w:rsid w:val="00326DD7"/>
    <w:rsid w:val="00327AFE"/>
    <w:rsid w:val="003309D3"/>
    <w:rsid w:val="00332139"/>
    <w:rsid w:val="0033238C"/>
    <w:rsid w:val="00333B97"/>
    <w:rsid w:val="0033408B"/>
    <w:rsid w:val="0033413F"/>
    <w:rsid w:val="00334523"/>
    <w:rsid w:val="00334707"/>
    <w:rsid w:val="00335A97"/>
    <w:rsid w:val="00335C57"/>
    <w:rsid w:val="00335DEC"/>
    <w:rsid w:val="00335E00"/>
    <w:rsid w:val="00336412"/>
    <w:rsid w:val="00336E6E"/>
    <w:rsid w:val="0033774C"/>
    <w:rsid w:val="003379DB"/>
    <w:rsid w:val="00340915"/>
    <w:rsid w:val="003430D4"/>
    <w:rsid w:val="003432BE"/>
    <w:rsid w:val="00343848"/>
    <w:rsid w:val="00343941"/>
    <w:rsid w:val="00343F18"/>
    <w:rsid w:val="00344F9B"/>
    <w:rsid w:val="003454AB"/>
    <w:rsid w:val="003454ED"/>
    <w:rsid w:val="003455EE"/>
    <w:rsid w:val="003455F4"/>
    <w:rsid w:val="00345AF2"/>
    <w:rsid w:val="003469BD"/>
    <w:rsid w:val="00346FA6"/>
    <w:rsid w:val="00347A5A"/>
    <w:rsid w:val="00347C38"/>
    <w:rsid w:val="00347C61"/>
    <w:rsid w:val="00347E5A"/>
    <w:rsid w:val="003507FF"/>
    <w:rsid w:val="00351079"/>
    <w:rsid w:val="003518F4"/>
    <w:rsid w:val="00351CD5"/>
    <w:rsid w:val="00352142"/>
    <w:rsid w:val="00352A23"/>
    <w:rsid w:val="003533DB"/>
    <w:rsid w:val="003539CA"/>
    <w:rsid w:val="00353A8C"/>
    <w:rsid w:val="00355CF3"/>
    <w:rsid w:val="003561F6"/>
    <w:rsid w:val="0035626C"/>
    <w:rsid w:val="0035637C"/>
    <w:rsid w:val="003564FB"/>
    <w:rsid w:val="00356517"/>
    <w:rsid w:val="00356AA7"/>
    <w:rsid w:val="00356CC5"/>
    <w:rsid w:val="00356F6C"/>
    <w:rsid w:val="00357224"/>
    <w:rsid w:val="0035781C"/>
    <w:rsid w:val="00357F0F"/>
    <w:rsid w:val="00360972"/>
    <w:rsid w:val="00360C61"/>
    <w:rsid w:val="00360D14"/>
    <w:rsid w:val="0036215D"/>
    <w:rsid w:val="00362218"/>
    <w:rsid w:val="003623D9"/>
    <w:rsid w:val="00362997"/>
    <w:rsid w:val="00363AC6"/>
    <w:rsid w:val="00363FA7"/>
    <w:rsid w:val="00364558"/>
    <w:rsid w:val="003648B9"/>
    <w:rsid w:val="003650D5"/>
    <w:rsid w:val="003658DD"/>
    <w:rsid w:val="00366392"/>
    <w:rsid w:val="003665ED"/>
    <w:rsid w:val="00366671"/>
    <w:rsid w:val="00366A1F"/>
    <w:rsid w:val="00366BF1"/>
    <w:rsid w:val="00366DC9"/>
    <w:rsid w:val="00367527"/>
    <w:rsid w:val="00367B23"/>
    <w:rsid w:val="00370854"/>
    <w:rsid w:val="003709C1"/>
    <w:rsid w:val="00371359"/>
    <w:rsid w:val="003713AE"/>
    <w:rsid w:val="00371F67"/>
    <w:rsid w:val="00372E10"/>
    <w:rsid w:val="00372E3B"/>
    <w:rsid w:val="00373370"/>
    <w:rsid w:val="00373791"/>
    <w:rsid w:val="00373815"/>
    <w:rsid w:val="003746E5"/>
    <w:rsid w:val="003748D8"/>
    <w:rsid w:val="00376E15"/>
    <w:rsid w:val="003801CC"/>
    <w:rsid w:val="00380AD8"/>
    <w:rsid w:val="00381074"/>
    <w:rsid w:val="003829CC"/>
    <w:rsid w:val="00382EB6"/>
    <w:rsid w:val="0038353E"/>
    <w:rsid w:val="00384660"/>
    <w:rsid w:val="00384B8D"/>
    <w:rsid w:val="00384BA9"/>
    <w:rsid w:val="0038528C"/>
    <w:rsid w:val="00385804"/>
    <w:rsid w:val="0038581F"/>
    <w:rsid w:val="00386F37"/>
    <w:rsid w:val="00387208"/>
    <w:rsid w:val="003872FB"/>
    <w:rsid w:val="003873C3"/>
    <w:rsid w:val="0038745B"/>
    <w:rsid w:val="00390723"/>
    <w:rsid w:val="003908F6"/>
    <w:rsid w:val="00390C08"/>
    <w:rsid w:val="00391309"/>
    <w:rsid w:val="00391576"/>
    <w:rsid w:val="00391F70"/>
    <w:rsid w:val="00391F8A"/>
    <w:rsid w:val="0039240E"/>
    <w:rsid w:val="0039282F"/>
    <w:rsid w:val="00393D83"/>
    <w:rsid w:val="00394064"/>
    <w:rsid w:val="00394191"/>
    <w:rsid w:val="003949A8"/>
    <w:rsid w:val="00396A8F"/>
    <w:rsid w:val="00397220"/>
    <w:rsid w:val="003974E2"/>
    <w:rsid w:val="003A025A"/>
    <w:rsid w:val="003A0338"/>
    <w:rsid w:val="003A0B1B"/>
    <w:rsid w:val="003A1069"/>
    <w:rsid w:val="003A2410"/>
    <w:rsid w:val="003A25C8"/>
    <w:rsid w:val="003A2EBF"/>
    <w:rsid w:val="003A33D9"/>
    <w:rsid w:val="003A3782"/>
    <w:rsid w:val="003A3A39"/>
    <w:rsid w:val="003A3E4C"/>
    <w:rsid w:val="003A42A6"/>
    <w:rsid w:val="003A5650"/>
    <w:rsid w:val="003A6CC5"/>
    <w:rsid w:val="003A6EBD"/>
    <w:rsid w:val="003A6ECF"/>
    <w:rsid w:val="003A7929"/>
    <w:rsid w:val="003B065D"/>
    <w:rsid w:val="003B095A"/>
    <w:rsid w:val="003B4169"/>
    <w:rsid w:val="003B440F"/>
    <w:rsid w:val="003B458E"/>
    <w:rsid w:val="003B4714"/>
    <w:rsid w:val="003B57A1"/>
    <w:rsid w:val="003B7002"/>
    <w:rsid w:val="003B70D4"/>
    <w:rsid w:val="003B79D2"/>
    <w:rsid w:val="003B7B58"/>
    <w:rsid w:val="003C0224"/>
    <w:rsid w:val="003C0279"/>
    <w:rsid w:val="003C0436"/>
    <w:rsid w:val="003C0A86"/>
    <w:rsid w:val="003C0D8E"/>
    <w:rsid w:val="003C1355"/>
    <w:rsid w:val="003C2173"/>
    <w:rsid w:val="003C2313"/>
    <w:rsid w:val="003C2699"/>
    <w:rsid w:val="003C2718"/>
    <w:rsid w:val="003C5ED6"/>
    <w:rsid w:val="003C716A"/>
    <w:rsid w:val="003C741B"/>
    <w:rsid w:val="003C776A"/>
    <w:rsid w:val="003D022A"/>
    <w:rsid w:val="003D1C4A"/>
    <w:rsid w:val="003D27E2"/>
    <w:rsid w:val="003D2DE9"/>
    <w:rsid w:val="003D2FF5"/>
    <w:rsid w:val="003D3C6F"/>
    <w:rsid w:val="003D3D95"/>
    <w:rsid w:val="003D51AD"/>
    <w:rsid w:val="003D51D5"/>
    <w:rsid w:val="003D6044"/>
    <w:rsid w:val="003D6222"/>
    <w:rsid w:val="003D6D5E"/>
    <w:rsid w:val="003E0444"/>
    <w:rsid w:val="003E04FC"/>
    <w:rsid w:val="003E0642"/>
    <w:rsid w:val="003E1A53"/>
    <w:rsid w:val="003E23A9"/>
    <w:rsid w:val="003E27BC"/>
    <w:rsid w:val="003E29F6"/>
    <w:rsid w:val="003E3956"/>
    <w:rsid w:val="003E3E28"/>
    <w:rsid w:val="003E48DE"/>
    <w:rsid w:val="003E5DDD"/>
    <w:rsid w:val="003E5F4A"/>
    <w:rsid w:val="003E617A"/>
    <w:rsid w:val="003E6317"/>
    <w:rsid w:val="003E6A74"/>
    <w:rsid w:val="003E7F52"/>
    <w:rsid w:val="003F0545"/>
    <w:rsid w:val="003F0972"/>
    <w:rsid w:val="003F0A49"/>
    <w:rsid w:val="003F10CB"/>
    <w:rsid w:val="003F2B01"/>
    <w:rsid w:val="003F3ADD"/>
    <w:rsid w:val="003F430E"/>
    <w:rsid w:val="003F4CB5"/>
    <w:rsid w:val="003F5122"/>
    <w:rsid w:val="003F5761"/>
    <w:rsid w:val="003F65CF"/>
    <w:rsid w:val="003F6964"/>
    <w:rsid w:val="003F7200"/>
    <w:rsid w:val="003F7941"/>
    <w:rsid w:val="003F7CBD"/>
    <w:rsid w:val="003F7D2E"/>
    <w:rsid w:val="00401178"/>
    <w:rsid w:val="004014F0"/>
    <w:rsid w:val="004016A3"/>
    <w:rsid w:val="00401C45"/>
    <w:rsid w:val="00403998"/>
    <w:rsid w:val="00403FCA"/>
    <w:rsid w:val="004044AE"/>
    <w:rsid w:val="00404F6A"/>
    <w:rsid w:val="00405FDD"/>
    <w:rsid w:val="00406178"/>
    <w:rsid w:val="004066B1"/>
    <w:rsid w:val="00406F2A"/>
    <w:rsid w:val="0040730C"/>
    <w:rsid w:val="00407524"/>
    <w:rsid w:val="00407CD4"/>
    <w:rsid w:val="00407FE7"/>
    <w:rsid w:val="0041020D"/>
    <w:rsid w:val="00411043"/>
    <w:rsid w:val="00412B6E"/>
    <w:rsid w:val="004136E9"/>
    <w:rsid w:val="00413B83"/>
    <w:rsid w:val="00413C31"/>
    <w:rsid w:val="00413FB9"/>
    <w:rsid w:val="00414F4D"/>
    <w:rsid w:val="004150DA"/>
    <w:rsid w:val="004157F9"/>
    <w:rsid w:val="00415AE8"/>
    <w:rsid w:val="00416890"/>
    <w:rsid w:val="00416949"/>
    <w:rsid w:val="00416A75"/>
    <w:rsid w:val="00416B49"/>
    <w:rsid w:val="00417B1B"/>
    <w:rsid w:val="004203D8"/>
    <w:rsid w:val="00420DAD"/>
    <w:rsid w:val="00421C28"/>
    <w:rsid w:val="00421C3C"/>
    <w:rsid w:val="00421E7E"/>
    <w:rsid w:val="004223DE"/>
    <w:rsid w:val="00422966"/>
    <w:rsid w:val="00422D29"/>
    <w:rsid w:val="00422EA5"/>
    <w:rsid w:val="00423A34"/>
    <w:rsid w:val="00424B3F"/>
    <w:rsid w:val="004251E0"/>
    <w:rsid w:val="004259E9"/>
    <w:rsid w:val="00425CC3"/>
    <w:rsid w:val="00425D1E"/>
    <w:rsid w:val="00425F9C"/>
    <w:rsid w:val="00426050"/>
    <w:rsid w:val="00426375"/>
    <w:rsid w:val="00426A5E"/>
    <w:rsid w:val="00427608"/>
    <w:rsid w:val="00427ABA"/>
    <w:rsid w:val="0043002B"/>
    <w:rsid w:val="00430805"/>
    <w:rsid w:val="00430B52"/>
    <w:rsid w:val="004310D8"/>
    <w:rsid w:val="004319EB"/>
    <w:rsid w:val="00431A01"/>
    <w:rsid w:val="00431EB3"/>
    <w:rsid w:val="00432A48"/>
    <w:rsid w:val="00432F69"/>
    <w:rsid w:val="00434A07"/>
    <w:rsid w:val="00435450"/>
    <w:rsid w:val="00435A5A"/>
    <w:rsid w:val="00435C99"/>
    <w:rsid w:val="00435FC0"/>
    <w:rsid w:val="00436722"/>
    <w:rsid w:val="00436960"/>
    <w:rsid w:val="00436AF7"/>
    <w:rsid w:val="00436DBF"/>
    <w:rsid w:val="00437BBA"/>
    <w:rsid w:val="004401ED"/>
    <w:rsid w:val="0044036C"/>
    <w:rsid w:val="00440F2A"/>
    <w:rsid w:val="00441377"/>
    <w:rsid w:val="00441417"/>
    <w:rsid w:val="00441725"/>
    <w:rsid w:val="00442874"/>
    <w:rsid w:val="00442F35"/>
    <w:rsid w:val="004436FB"/>
    <w:rsid w:val="004438F8"/>
    <w:rsid w:val="00443FBB"/>
    <w:rsid w:val="004445FF"/>
    <w:rsid w:val="004446CA"/>
    <w:rsid w:val="00444EE3"/>
    <w:rsid w:val="00445233"/>
    <w:rsid w:val="0044541F"/>
    <w:rsid w:val="00445AB0"/>
    <w:rsid w:val="00445CF2"/>
    <w:rsid w:val="00446A2B"/>
    <w:rsid w:val="00446AF2"/>
    <w:rsid w:val="00446B7F"/>
    <w:rsid w:val="0044762A"/>
    <w:rsid w:val="004504C8"/>
    <w:rsid w:val="004510BD"/>
    <w:rsid w:val="004516AE"/>
    <w:rsid w:val="00452CAE"/>
    <w:rsid w:val="00452D46"/>
    <w:rsid w:val="00453B44"/>
    <w:rsid w:val="00454079"/>
    <w:rsid w:val="004541E7"/>
    <w:rsid w:val="00454543"/>
    <w:rsid w:val="00454CC7"/>
    <w:rsid w:val="00454CE1"/>
    <w:rsid w:val="00454DE0"/>
    <w:rsid w:val="004550EE"/>
    <w:rsid w:val="00455191"/>
    <w:rsid w:val="004576CE"/>
    <w:rsid w:val="004576E1"/>
    <w:rsid w:val="00457A41"/>
    <w:rsid w:val="00457E5D"/>
    <w:rsid w:val="00457F49"/>
    <w:rsid w:val="00460153"/>
    <w:rsid w:val="004607E9"/>
    <w:rsid w:val="00462158"/>
    <w:rsid w:val="004624AE"/>
    <w:rsid w:val="00462845"/>
    <w:rsid w:val="00462B8B"/>
    <w:rsid w:val="00463553"/>
    <w:rsid w:val="004646DA"/>
    <w:rsid w:val="004648B2"/>
    <w:rsid w:val="004655FB"/>
    <w:rsid w:val="00465B5E"/>
    <w:rsid w:val="00465F75"/>
    <w:rsid w:val="0046661B"/>
    <w:rsid w:val="00466F17"/>
    <w:rsid w:val="004673C8"/>
    <w:rsid w:val="00467E92"/>
    <w:rsid w:val="0047256E"/>
    <w:rsid w:val="004727E4"/>
    <w:rsid w:val="00472FCB"/>
    <w:rsid w:val="004730B6"/>
    <w:rsid w:val="00473383"/>
    <w:rsid w:val="00473CA0"/>
    <w:rsid w:val="00474C0C"/>
    <w:rsid w:val="00475580"/>
    <w:rsid w:val="00475D5C"/>
    <w:rsid w:val="00475FAA"/>
    <w:rsid w:val="00476386"/>
    <w:rsid w:val="0047656C"/>
    <w:rsid w:val="0047718B"/>
    <w:rsid w:val="004803CB"/>
    <w:rsid w:val="00480698"/>
    <w:rsid w:val="00480855"/>
    <w:rsid w:val="004815A6"/>
    <w:rsid w:val="00481B1B"/>
    <w:rsid w:val="00482374"/>
    <w:rsid w:val="00482B97"/>
    <w:rsid w:val="00482DC6"/>
    <w:rsid w:val="00484244"/>
    <w:rsid w:val="00484523"/>
    <w:rsid w:val="00484FFF"/>
    <w:rsid w:val="00485036"/>
    <w:rsid w:val="004851D0"/>
    <w:rsid w:val="004853BE"/>
    <w:rsid w:val="00485652"/>
    <w:rsid w:val="00485719"/>
    <w:rsid w:val="004857A1"/>
    <w:rsid w:val="00486505"/>
    <w:rsid w:val="004867B4"/>
    <w:rsid w:val="00486AFD"/>
    <w:rsid w:val="0048795C"/>
    <w:rsid w:val="00490393"/>
    <w:rsid w:val="004905CF"/>
    <w:rsid w:val="00490A4E"/>
    <w:rsid w:val="004921EC"/>
    <w:rsid w:val="004923AA"/>
    <w:rsid w:val="004925B7"/>
    <w:rsid w:val="004926D8"/>
    <w:rsid w:val="00492A45"/>
    <w:rsid w:val="0049320F"/>
    <w:rsid w:val="00494E39"/>
    <w:rsid w:val="00495912"/>
    <w:rsid w:val="00496625"/>
    <w:rsid w:val="00497307"/>
    <w:rsid w:val="0049753E"/>
    <w:rsid w:val="004979F3"/>
    <w:rsid w:val="004A11D8"/>
    <w:rsid w:val="004A27DF"/>
    <w:rsid w:val="004A28A6"/>
    <w:rsid w:val="004A28C0"/>
    <w:rsid w:val="004A32E8"/>
    <w:rsid w:val="004A38C4"/>
    <w:rsid w:val="004A3CB4"/>
    <w:rsid w:val="004A41D3"/>
    <w:rsid w:val="004A4445"/>
    <w:rsid w:val="004A4765"/>
    <w:rsid w:val="004A4808"/>
    <w:rsid w:val="004A4C06"/>
    <w:rsid w:val="004A4D77"/>
    <w:rsid w:val="004A5004"/>
    <w:rsid w:val="004A5010"/>
    <w:rsid w:val="004A5110"/>
    <w:rsid w:val="004A569D"/>
    <w:rsid w:val="004A6B52"/>
    <w:rsid w:val="004A7A8B"/>
    <w:rsid w:val="004B0A0C"/>
    <w:rsid w:val="004B0AE1"/>
    <w:rsid w:val="004B104E"/>
    <w:rsid w:val="004B1B27"/>
    <w:rsid w:val="004B1EE9"/>
    <w:rsid w:val="004B2333"/>
    <w:rsid w:val="004B2D70"/>
    <w:rsid w:val="004B30BA"/>
    <w:rsid w:val="004B35C8"/>
    <w:rsid w:val="004B4D2A"/>
    <w:rsid w:val="004B5095"/>
    <w:rsid w:val="004B54D5"/>
    <w:rsid w:val="004B575D"/>
    <w:rsid w:val="004B616A"/>
    <w:rsid w:val="004B640B"/>
    <w:rsid w:val="004B6BBB"/>
    <w:rsid w:val="004B7001"/>
    <w:rsid w:val="004C02CF"/>
    <w:rsid w:val="004C0F02"/>
    <w:rsid w:val="004C172A"/>
    <w:rsid w:val="004C1C69"/>
    <w:rsid w:val="004C21DA"/>
    <w:rsid w:val="004C250F"/>
    <w:rsid w:val="004C32EA"/>
    <w:rsid w:val="004C4215"/>
    <w:rsid w:val="004C473E"/>
    <w:rsid w:val="004C4E23"/>
    <w:rsid w:val="004C54C1"/>
    <w:rsid w:val="004C57F3"/>
    <w:rsid w:val="004C620E"/>
    <w:rsid w:val="004C67BF"/>
    <w:rsid w:val="004C77CF"/>
    <w:rsid w:val="004C78DD"/>
    <w:rsid w:val="004C7921"/>
    <w:rsid w:val="004D000E"/>
    <w:rsid w:val="004D090A"/>
    <w:rsid w:val="004D09CF"/>
    <w:rsid w:val="004D0F0B"/>
    <w:rsid w:val="004D117E"/>
    <w:rsid w:val="004D1288"/>
    <w:rsid w:val="004D1333"/>
    <w:rsid w:val="004D14D2"/>
    <w:rsid w:val="004D1F9F"/>
    <w:rsid w:val="004D2E03"/>
    <w:rsid w:val="004D30A5"/>
    <w:rsid w:val="004D478D"/>
    <w:rsid w:val="004D6CA0"/>
    <w:rsid w:val="004D7A4A"/>
    <w:rsid w:val="004D7F93"/>
    <w:rsid w:val="004E073C"/>
    <w:rsid w:val="004E0B05"/>
    <w:rsid w:val="004E1C5C"/>
    <w:rsid w:val="004E2568"/>
    <w:rsid w:val="004E2A7C"/>
    <w:rsid w:val="004E2B36"/>
    <w:rsid w:val="004E2C8E"/>
    <w:rsid w:val="004E37D2"/>
    <w:rsid w:val="004E3ED8"/>
    <w:rsid w:val="004E407D"/>
    <w:rsid w:val="004E42A7"/>
    <w:rsid w:val="004E477B"/>
    <w:rsid w:val="004E480A"/>
    <w:rsid w:val="004E4A67"/>
    <w:rsid w:val="004E4CCB"/>
    <w:rsid w:val="004E5A72"/>
    <w:rsid w:val="004E6642"/>
    <w:rsid w:val="004E6697"/>
    <w:rsid w:val="004E6FE8"/>
    <w:rsid w:val="004E752A"/>
    <w:rsid w:val="004E7AB6"/>
    <w:rsid w:val="004F02C4"/>
    <w:rsid w:val="004F186B"/>
    <w:rsid w:val="004F1908"/>
    <w:rsid w:val="004F22B1"/>
    <w:rsid w:val="004F2791"/>
    <w:rsid w:val="004F2EBB"/>
    <w:rsid w:val="004F30F1"/>
    <w:rsid w:val="004F31EF"/>
    <w:rsid w:val="004F44F5"/>
    <w:rsid w:val="004F4622"/>
    <w:rsid w:val="004F4B03"/>
    <w:rsid w:val="004F5405"/>
    <w:rsid w:val="004F59DB"/>
    <w:rsid w:val="004F59FF"/>
    <w:rsid w:val="004F61E3"/>
    <w:rsid w:val="004F62ED"/>
    <w:rsid w:val="00500155"/>
    <w:rsid w:val="00500736"/>
    <w:rsid w:val="00500D9A"/>
    <w:rsid w:val="005013D5"/>
    <w:rsid w:val="00501498"/>
    <w:rsid w:val="00501823"/>
    <w:rsid w:val="00501BB9"/>
    <w:rsid w:val="00501BBB"/>
    <w:rsid w:val="00502659"/>
    <w:rsid w:val="005047E5"/>
    <w:rsid w:val="00504E13"/>
    <w:rsid w:val="0050519D"/>
    <w:rsid w:val="005058D5"/>
    <w:rsid w:val="005071A8"/>
    <w:rsid w:val="00507567"/>
    <w:rsid w:val="00507B82"/>
    <w:rsid w:val="00507B94"/>
    <w:rsid w:val="00510FE1"/>
    <w:rsid w:val="00511430"/>
    <w:rsid w:val="0051148B"/>
    <w:rsid w:val="00512637"/>
    <w:rsid w:val="00512D98"/>
    <w:rsid w:val="005132B0"/>
    <w:rsid w:val="00513462"/>
    <w:rsid w:val="00513623"/>
    <w:rsid w:val="0051427B"/>
    <w:rsid w:val="005146A3"/>
    <w:rsid w:val="005147F5"/>
    <w:rsid w:val="00514D87"/>
    <w:rsid w:val="0051517A"/>
    <w:rsid w:val="005155DA"/>
    <w:rsid w:val="0051567D"/>
    <w:rsid w:val="00515886"/>
    <w:rsid w:val="00515AD3"/>
    <w:rsid w:val="00516655"/>
    <w:rsid w:val="005166B9"/>
    <w:rsid w:val="00516A17"/>
    <w:rsid w:val="00517286"/>
    <w:rsid w:val="005173A5"/>
    <w:rsid w:val="005173D9"/>
    <w:rsid w:val="00517EE4"/>
    <w:rsid w:val="005213AF"/>
    <w:rsid w:val="005215E3"/>
    <w:rsid w:val="00521B7B"/>
    <w:rsid w:val="00521D62"/>
    <w:rsid w:val="005229D4"/>
    <w:rsid w:val="00522B4B"/>
    <w:rsid w:val="00523070"/>
    <w:rsid w:val="00523A33"/>
    <w:rsid w:val="00524188"/>
    <w:rsid w:val="005274D5"/>
    <w:rsid w:val="00527A6C"/>
    <w:rsid w:val="00530B28"/>
    <w:rsid w:val="00530D49"/>
    <w:rsid w:val="0053137F"/>
    <w:rsid w:val="00531BEB"/>
    <w:rsid w:val="00531C54"/>
    <w:rsid w:val="00531D91"/>
    <w:rsid w:val="005322EA"/>
    <w:rsid w:val="00532662"/>
    <w:rsid w:val="0053336F"/>
    <w:rsid w:val="00533440"/>
    <w:rsid w:val="00533ACC"/>
    <w:rsid w:val="00534212"/>
    <w:rsid w:val="00534222"/>
    <w:rsid w:val="00534604"/>
    <w:rsid w:val="00534D5E"/>
    <w:rsid w:val="0053567B"/>
    <w:rsid w:val="005370CC"/>
    <w:rsid w:val="00537FAD"/>
    <w:rsid w:val="005402EF"/>
    <w:rsid w:val="00541ABB"/>
    <w:rsid w:val="0054226F"/>
    <w:rsid w:val="005425AA"/>
    <w:rsid w:val="0054338C"/>
    <w:rsid w:val="0054374A"/>
    <w:rsid w:val="005438B7"/>
    <w:rsid w:val="00543A8B"/>
    <w:rsid w:val="00544C75"/>
    <w:rsid w:val="00544DAB"/>
    <w:rsid w:val="005455C7"/>
    <w:rsid w:val="005463F1"/>
    <w:rsid w:val="005467BC"/>
    <w:rsid w:val="005472BA"/>
    <w:rsid w:val="00547648"/>
    <w:rsid w:val="0054798B"/>
    <w:rsid w:val="0055011E"/>
    <w:rsid w:val="00550B16"/>
    <w:rsid w:val="00552A82"/>
    <w:rsid w:val="00553898"/>
    <w:rsid w:val="005545CC"/>
    <w:rsid w:val="00554650"/>
    <w:rsid w:val="00554A95"/>
    <w:rsid w:val="00554C60"/>
    <w:rsid w:val="005559BF"/>
    <w:rsid w:val="00556666"/>
    <w:rsid w:val="00556A25"/>
    <w:rsid w:val="00556AA0"/>
    <w:rsid w:val="00557E2A"/>
    <w:rsid w:val="0056339B"/>
    <w:rsid w:val="00563D6B"/>
    <w:rsid w:val="00564594"/>
    <w:rsid w:val="005656E4"/>
    <w:rsid w:val="005660E7"/>
    <w:rsid w:val="00566961"/>
    <w:rsid w:val="0056794C"/>
    <w:rsid w:val="00570277"/>
    <w:rsid w:val="005704E5"/>
    <w:rsid w:val="00572142"/>
    <w:rsid w:val="00572653"/>
    <w:rsid w:val="005726BF"/>
    <w:rsid w:val="00573090"/>
    <w:rsid w:val="0057389B"/>
    <w:rsid w:val="00573A42"/>
    <w:rsid w:val="00574433"/>
    <w:rsid w:val="0057449F"/>
    <w:rsid w:val="005752A5"/>
    <w:rsid w:val="00575434"/>
    <w:rsid w:val="005754B0"/>
    <w:rsid w:val="005758DB"/>
    <w:rsid w:val="00575B74"/>
    <w:rsid w:val="00575B88"/>
    <w:rsid w:val="00575ED3"/>
    <w:rsid w:val="00576D7A"/>
    <w:rsid w:val="00577EBB"/>
    <w:rsid w:val="00577F58"/>
    <w:rsid w:val="00580934"/>
    <w:rsid w:val="00580B8B"/>
    <w:rsid w:val="00580D77"/>
    <w:rsid w:val="0058133F"/>
    <w:rsid w:val="0058143F"/>
    <w:rsid w:val="00581978"/>
    <w:rsid w:val="00584F5B"/>
    <w:rsid w:val="00585A57"/>
    <w:rsid w:val="00585C1F"/>
    <w:rsid w:val="0058692C"/>
    <w:rsid w:val="00586DB3"/>
    <w:rsid w:val="00586E2E"/>
    <w:rsid w:val="005871A5"/>
    <w:rsid w:val="005873F3"/>
    <w:rsid w:val="005878C8"/>
    <w:rsid w:val="00587BE2"/>
    <w:rsid w:val="00587FE9"/>
    <w:rsid w:val="0059028F"/>
    <w:rsid w:val="00590B3B"/>
    <w:rsid w:val="00591216"/>
    <w:rsid w:val="00591B8F"/>
    <w:rsid w:val="0059226C"/>
    <w:rsid w:val="00592DD9"/>
    <w:rsid w:val="00593C29"/>
    <w:rsid w:val="005944F2"/>
    <w:rsid w:val="00594695"/>
    <w:rsid w:val="00594E54"/>
    <w:rsid w:val="0059522A"/>
    <w:rsid w:val="005962AE"/>
    <w:rsid w:val="005963F9"/>
    <w:rsid w:val="005964A6"/>
    <w:rsid w:val="005964CC"/>
    <w:rsid w:val="00596F9D"/>
    <w:rsid w:val="00597570"/>
    <w:rsid w:val="00597E84"/>
    <w:rsid w:val="005A07C1"/>
    <w:rsid w:val="005A1373"/>
    <w:rsid w:val="005A19F3"/>
    <w:rsid w:val="005A2428"/>
    <w:rsid w:val="005A3B8E"/>
    <w:rsid w:val="005A475C"/>
    <w:rsid w:val="005A4890"/>
    <w:rsid w:val="005A4A07"/>
    <w:rsid w:val="005A4C19"/>
    <w:rsid w:val="005A5750"/>
    <w:rsid w:val="005A58E3"/>
    <w:rsid w:val="005A60F7"/>
    <w:rsid w:val="005A622D"/>
    <w:rsid w:val="005A6AB9"/>
    <w:rsid w:val="005A7B22"/>
    <w:rsid w:val="005A7B39"/>
    <w:rsid w:val="005B05F6"/>
    <w:rsid w:val="005B0B65"/>
    <w:rsid w:val="005B1007"/>
    <w:rsid w:val="005B1A38"/>
    <w:rsid w:val="005B1FFE"/>
    <w:rsid w:val="005B224A"/>
    <w:rsid w:val="005B2260"/>
    <w:rsid w:val="005B278C"/>
    <w:rsid w:val="005B2ED1"/>
    <w:rsid w:val="005B324A"/>
    <w:rsid w:val="005B33E0"/>
    <w:rsid w:val="005B39F1"/>
    <w:rsid w:val="005B3D7F"/>
    <w:rsid w:val="005B469C"/>
    <w:rsid w:val="005B49A7"/>
    <w:rsid w:val="005B4DD6"/>
    <w:rsid w:val="005B587E"/>
    <w:rsid w:val="005B5A89"/>
    <w:rsid w:val="005B7CE8"/>
    <w:rsid w:val="005C03C8"/>
    <w:rsid w:val="005C0451"/>
    <w:rsid w:val="005C1114"/>
    <w:rsid w:val="005C16F1"/>
    <w:rsid w:val="005C1ACC"/>
    <w:rsid w:val="005C1E02"/>
    <w:rsid w:val="005C1F9E"/>
    <w:rsid w:val="005C233C"/>
    <w:rsid w:val="005C243A"/>
    <w:rsid w:val="005C2D46"/>
    <w:rsid w:val="005C2E03"/>
    <w:rsid w:val="005C3A77"/>
    <w:rsid w:val="005C436C"/>
    <w:rsid w:val="005C47EC"/>
    <w:rsid w:val="005C50C6"/>
    <w:rsid w:val="005C5502"/>
    <w:rsid w:val="005C63AE"/>
    <w:rsid w:val="005C6D6A"/>
    <w:rsid w:val="005C7652"/>
    <w:rsid w:val="005C7801"/>
    <w:rsid w:val="005C7CD8"/>
    <w:rsid w:val="005D018C"/>
    <w:rsid w:val="005D1306"/>
    <w:rsid w:val="005D1E1B"/>
    <w:rsid w:val="005D20F7"/>
    <w:rsid w:val="005D47CC"/>
    <w:rsid w:val="005D49A2"/>
    <w:rsid w:val="005D49D0"/>
    <w:rsid w:val="005D4BA1"/>
    <w:rsid w:val="005D4E2B"/>
    <w:rsid w:val="005D5BD3"/>
    <w:rsid w:val="005D6557"/>
    <w:rsid w:val="005D701C"/>
    <w:rsid w:val="005D7396"/>
    <w:rsid w:val="005D768E"/>
    <w:rsid w:val="005D7D46"/>
    <w:rsid w:val="005E0F10"/>
    <w:rsid w:val="005E1964"/>
    <w:rsid w:val="005E225E"/>
    <w:rsid w:val="005E30D2"/>
    <w:rsid w:val="005E35FF"/>
    <w:rsid w:val="005E43AA"/>
    <w:rsid w:val="005E44DA"/>
    <w:rsid w:val="005E47C9"/>
    <w:rsid w:val="005E4B58"/>
    <w:rsid w:val="005E4C23"/>
    <w:rsid w:val="005E4C76"/>
    <w:rsid w:val="005E4E4D"/>
    <w:rsid w:val="005E69BD"/>
    <w:rsid w:val="005E6E41"/>
    <w:rsid w:val="005E6ED3"/>
    <w:rsid w:val="005E6F79"/>
    <w:rsid w:val="005E6FB3"/>
    <w:rsid w:val="005E77FE"/>
    <w:rsid w:val="005E7D1C"/>
    <w:rsid w:val="005F1342"/>
    <w:rsid w:val="005F1D9A"/>
    <w:rsid w:val="005F1F24"/>
    <w:rsid w:val="005F25D3"/>
    <w:rsid w:val="005F2CA9"/>
    <w:rsid w:val="005F358B"/>
    <w:rsid w:val="005F3875"/>
    <w:rsid w:val="005F3FA8"/>
    <w:rsid w:val="005F4AFE"/>
    <w:rsid w:val="005F6566"/>
    <w:rsid w:val="005F7130"/>
    <w:rsid w:val="005F7548"/>
    <w:rsid w:val="005F75F4"/>
    <w:rsid w:val="005F7919"/>
    <w:rsid w:val="006010FC"/>
    <w:rsid w:val="00601707"/>
    <w:rsid w:val="00601950"/>
    <w:rsid w:val="006023EC"/>
    <w:rsid w:val="00602592"/>
    <w:rsid w:val="00602E30"/>
    <w:rsid w:val="00603B43"/>
    <w:rsid w:val="00603C22"/>
    <w:rsid w:val="00604CAD"/>
    <w:rsid w:val="00604D8C"/>
    <w:rsid w:val="006058F3"/>
    <w:rsid w:val="00605B2D"/>
    <w:rsid w:val="00605E07"/>
    <w:rsid w:val="00606BB2"/>
    <w:rsid w:val="00606CFD"/>
    <w:rsid w:val="006073F3"/>
    <w:rsid w:val="00607412"/>
    <w:rsid w:val="00610C40"/>
    <w:rsid w:val="006113B1"/>
    <w:rsid w:val="006126E9"/>
    <w:rsid w:val="00612B40"/>
    <w:rsid w:val="00613A4D"/>
    <w:rsid w:val="00614848"/>
    <w:rsid w:val="00614EC5"/>
    <w:rsid w:val="00615A3B"/>
    <w:rsid w:val="00616893"/>
    <w:rsid w:val="00616DF8"/>
    <w:rsid w:val="00617188"/>
    <w:rsid w:val="006171AB"/>
    <w:rsid w:val="0061741C"/>
    <w:rsid w:val="0061779C"/>
    <w:rsid w:val="00617FA3"/>
    <w:rsid w:val="00620D30"/>
    <w:rsid w:val="00621606"/>
    <w:rsid w:val="006219ED"/>
    <w:rsid w:val="0062389A"/>
    <w:rsid w:val="00623AA3"/>
    <w:rsid w:val="006240C4"/>
    <w:rsid w:val="0062420A"/>
    <w:rsid w:val="0062547A"/>
    <w:rsid w:val="00625ABC"/>
    <w:rsid w:val="00625CA7"/>
    <w:rsid w:val="00627E9A"/>
    <w:rsid w:val="0063106D"/>
    <w:rsid w:val="006314C9"/>
    <w:rsid w:val="00631627"/>
    <w:rsid w:val="0063176B"/>
    <w:rsid w:val="00631C7C"/>
    <w:rsid w:val="006322F7"/>
    <w:rsid w:val="00632B48"/>
    <w:rsid w:val="00632D25"/>
    <w:rsid w:val="006345BD"/>
    <w:rsid w:val="00634C71"/>
    <w:rsid w:val="00634D8F"/>
    <w:rsid w:val="00635BF2"/>
    <w:rsid w:val="006362FE"/>
    <w:rsid w:val="00636431"/>
    <w:rsid w:val="0063662E"/>
    <w:rsid w:val="0063752E"/>
    <w:rsid w:val="00637DBB"/>
    <w:rsid w:val="00640053"/>
    <w:rsid w:val="00640461"/>
    <w:rsid w:val="006407B8"/>
    <w:rsid w:val="00641265"/>
    <w:rsid w:val="006412FB"/>
    <w:rsid w:val="0064184D"/>
    <w:rsid w:val="00641F28"/>
    <w:rsid w:val="00642B11"/>
    <w:rsid w:val="006431BF"/>
    <w:rsid w:val="00643BED"/>
    <w:rsid w:val="006449ED"/>
    <w:rsid w:val="00644F51"/>
    <w:rsid w:val="00645121"/>
    <w:rsid w:val="00645348"/>
    <w:rsid w:val="00645B79"/>
    <w:rsid w:val="00645BA5"/>
    <w:rsid w:val="00645FA3"/>
    <w:rsid w:val="00646045"/>
    <w:rsid w:val="006460E6"/>
    <w:rsid w:val="0064621E"/>
    <w:rsid w:val="00646959"/>
    <w:rsid w:val="00646C3B"/>
    <w:rsid w:val="00647516"/>
    <w:rsid w:val="00647F99"/>
    <w:rsid w:val="006504BF"/>
    <w:rsid w:val="00651287"/>
    <w:rsid w:val="00651507"/>
    <w:rsid w:val="00651605"/>
    <w:rsid w:val="00652054"/>
    <w:rsid w:val="00652618"/>
    <w:rsid w:val="0065270B"/>
    <w:rsid w:val="006527A7"/>
    <w:rsid w:val="0065355D"/>
    <w:rsid w:val="006535B2"/>
    <w:rsid w:val="006539AF"/>
    <w:rsid w:val="00653A08"/>
    <w:rsid w:val="00653AA6"/>
    <w:rsid w:val="00653BC2"/>
    <w:rsid w:val="00654DFE"/>
    <w:rsid w:val="006556D5"/>
    <w:rsid w:val="00655A1E"/>
    <w:rsid w:val="0065622A"/>
    <w:rsid w:val="00656464"/>
    <w:rsid w:val="00656A2C"/>
    <w:rsid w:val="00656DB2"/>
    <w:rsid w:val="00657C53"/>
    <w:rsid w:val="00660230"/>
    <w:rsid w:val="0066061C"/>
    <w:rsid w:val="00662037"/>
    <w:rsid w:val="0066217C"/>
    <w:rsid w:val="00663D95"/>
    <w:rsid w:val="006645FC"/>
    <w:rsid w:val="00664A0E"/>
    <w:rsid w:val="00664A71"/>
    <w:rsid w:val="00665424"/>
    <w:rsid w:val="00666509"/>
    <w:rsid w:val="006669B1"/>
    <w:rsid w:val="00667084"/>
    <w:rsid w:val="006672CD"/>
    <w:rsid w:val="00667368"/>
    <w:rsid w:val="00667620"/>
    <w:rsid w:val="00667784"/>
    <w:rsid w:val="00667987"/>
    <w:rsid w:val="006704E8"/>
    <w:rsid w:val="0067110D"/>
    <w:rsid w:val="00671597"/>
    <w:rsid w:val="00671A05"/>
    <w:rsid w:val="0067292A"/>
    <w:rsid w:val="00673081"/>
    <w:rsid w:val="00673338"/>
    <w:rsid w:val="00673463"/>
    <w:rsid w:val="00674113"/>
    <w:rsid w:val="0067460B"/>
    <w:rsid w:val="006746FF"/>
    <w:rsid w:val="006753CB"/>
    <w:rsid w:val="00675543"/>
    <w:rsid w:val="00675947"/>
    <w:rsid w:val="00675A6A"/>
    <w:rsid w:val="00676274"/>
    <w:rsid w:val="00676577"/>
    <w:rsid w:val="00676584"/>
    <w:rsid w:val="00676AF6"/>
    <w:rsid w:val="00676BF3"/>
    <w:rsid w:val="006770C6"/>
    <w:rsid w:val="00677AF7"/>
    <w:rsid w:val="00680A64"/>
    <w:rsid w:val="00680D95"/>
    <w:rsid w:val="006810AA"/>
    <w:rsid w:val="00681391"/>
    <w:rsid w:val="0068172A"/>
    <w:rsid w:val="006823D2"/>
    <w:rsid w:val="0068264A"/>
    <w:rsid w:val="006828CD"/>
    <w:rsid w:val="006828F4"/>
    <w:rsid w:val="00682A3D"/>
    <w:rsid w:val="00683274"/>
    <w:rsid w:val="006833C3"/>
    <w:rsid w:val="00683499"/>
    <w:rsid w:val="00685723"/>
    <w:rsid w:val="00685771"/>
    <w:rsid w:val="006859E2"/>
    <w:rsid w:val="00686BAC"/>
    <w:rsid w:val="006875E1"/>
    <w:rsid w:val="0068783E"/>
    <w:rsid w:val="006901D9"/>
    <w:rsid w:val="00690B2A"/>
    <w:rsid w:val="006910BD"/>
    <w:rsid w:val="006917C4"/>
    <w:rsid w:val="00691F54"/>
    <w:rsid w:val="0069286B"/>
    <w:rsid w:val="00692A0B"/>
    <w:rsid w:val="00693A1B"/>
    <w:rsid w:val="00694B2A"/>
    <w:rsid w:val="00694DE0"/>
    <w:rsid w:val="00695F1B"/>
    <w:rsid w:val="0069606F"/>
    <w:rsid w:val="00696375"/>
    <w:rsid w:val="006968C9"/>
    <w:rsid w:val="00697868"/>
    <w:rsid w:val="00697B13"/>
    <w:rsid w:val="006A0121"/>
    <w:rsid w:val="006A1496"/>
    <w:rsid w:val="006A27FB"/>
    <w:rsid w:val="006A2C2B"/>
    <w:rsid w:val="006A339A"/>
    <w:rsid w:val="006A339B"/>
    <w:rsid w:val="006A38E9"/>
    <w:rsid w:val="006A3AD7"/>
    <w:rsid w:val="006A3F68"/>
    <w:rsid w:val="006A4135"/>
    <w:rsid w:val="006A52C2"/>
    <w:rsid w:val="006A5B4F"/>
    <w:rsid w:val="006A5C81"/>
    <w:rsid w:val="006A60AC"/>
    <w:rsid w:val="006A6F19"/>
    <w:rsid w:val="006B0995"/>
    <w:rsid w:val="006B0CD5"/>
    <w:rsid w:val="006B2424"/>
    <w:rsid w:val="006B2532"/>
    <w:rsid w:val="006B3DFF"/>
    <w:rsid w:val="006B423A"/>
    <w:rsid w:val="006B495F"/>
    <w:rsid w:val="006B5414"/>
    <w:rsid w:val="006B5A64"/>
    <w:rsid w:val="006B60AE"/>
    <w:rsid w:val="006B6B7D"/>
    <w:rsid w:val="006B6FC8"/>
    <w:rsid w:val="006B7574"/>
    <w:rsid w:val="006B76DC"/>
    <w:rsid w:val="006B7932"/>
    <w:rsid w:val="006C049D"/>
    <w:rsid w:val="006C04F2"/>
    <w:rsid w:val="006C11B1"/>
    <w:rsid w:val="006C140D"/>
    <w:rsid w:val="006C1A7A"/>
    <w:rsid w:val="006C24C3"/>
    <w:rsid w:val="006C2A6D"/>
    <w:rsid w:val="006C2A99"/>
    <w:rsid w:val="006C2C25"/>
    <w:rsid w:val="006C2E4F"/>
    <w:rsid w:val="006C31D9"/>
    <w:rsid w:val="006C32BA"/>
    <w:rsid w:val="006C355E"/>
    <w:rsid w:val="006C38C8"/>
    <w:rsid w:val="006C38D1"/>
    <w:rsid w:val="006C3D29"/>
    <w:rsid w:val="006C3F96"/>
    <w:rsid w:val="006C474C"/>
    <w:rsid w:val="006C4792"/>
    <w:rsid w:val="006C5DAF"/>
    <w:rsid w:val="006C659B"/>
    <w:rsid w:val="006C672C"/>
    <w:rsid w:val="006C6CB4"/>
    <w:rsid w:val="006D0E00"/>
    <w:rsid w:val="006D0F71"/>
    <w:rsid w:val="006D0FC7"/>
    <w:rsid w:val="006D13D9"/>
    <w:rsid w:val="006D1F57"/>
    <w:rsid w:val="006D299B"/>
    <w:rsid w:val="006D2A42"/>
    <w:rsid w:val="006D2C81"/>
    <w:rsid w:val="006D308B"/>
    <w:rsid w:val="006D41ED"/>
    <w:rsid w:val="006D4833"/>
    <w:rsid w:val="006D6440"/>
    <w:rsid w:val="006D6E15"/>
    <w:rsid w:val="006E03DB"/>
    <w:rsid w:val="006E1305"/>
    <w:rsid w:val="006E1994"/>
    <w:rsid w:val="006E1B1F"/>
    <w:rsid w:val="006E1B76"/>
    <w:rsid w:val="006E3169"/>
    <w:rsid w:val="006E3AC8"/>
    <w:rsid w:val="006E4840"/>
    <w:rsid w:val="006E4C80"/>
    <w:rsid w:val="006E4FCB"/>
    <w:rsid w:val="006E502F"/>
    <w:rsid w:val="006E5CA1"/>
    <w:rsid w:val="006E5F35"/>
    <w:rsid w:val="006E5F7D"/>
    <w:rsid w:val="006E6344"/>
    <w:rsid w:val="006E67F8"/>
    <w:rsid w:val="006E6A2D"/>
    <w:rsid w:val="006E6ECD"/>
    <w:rsid w:val="006E7015"/>
    <w:rsid w:val="006E78B5"/>
    <w:rsid w:val="006E78F7"/>
    <w:rsid w:val="006E7A13"/>
    <w:rsid w:val="006E7CC9"/>
    <w:rsid w:val="006E7D45"/>
    <w:rsid w:val="006F03A9"/>
    <w:rsid w:val="006F051D"/>
    <w:rsid w:val="006F129C"/>
    <w:rsid w:val="006F182E"/>
    <w:rsid w:val="006F1A63"/>
    <w:rsid w:val="006F1D50"/>
    <w:rsid w:val="006F20E7"/>
    <w:rsid w:val="006F3FB6"/>
    <w:rsid w:val="006F4376"/>
    <w:rsid w:val="006F4667"/>
    <w:rsid w:val="006F4815"/>
    <w:rsid w:val="006F579D"/>
    <w:rsid w:val="006F5833"/>
    <w:rsid w:val="006F60F9"/>
    <w:rsid w:val="006F6747"/>
    <w:rsid w:val="006F6B4C"/>
    <w:rsid w:val="006F6D3C"/>
    <w:rsid w:val="006F7391"/>
    <w:rsid w:val="006F784E"/>
    <w:rsid w:val="006F7CFC"/>
    <w:rsid w:val="0070092A"/>
    <w:rsid w:val="00701125"/>
    <w:rsid w:val="00701480"/>
    <w:rsid w:val="00701FA5"/>
    <w:rsid w:val="00702770"/>
    <w:rsid w:val="00702E33"/>
    <w:rsid w:val="007040F3"/>
    <w:rsid w:val="00704BE1"/>
    <w:rsid w:val="00705F31"/>
    <w:rsid w:val="00706D07"/>
    <w:rsid w:val="0070718A"/>
    <w:rsid w:val="007074E9"/>
    <w:rsid w:val="007078C2"/>
    <w:rsid w:val="00707C75"/>
    <w:rsid w:val="0071057E"/>
    <w:rsid w:val="0071138A"/>
    <w:rsid w:val="007113E8"/>
    <w:rsid w:val="007130BB"/>
    <w:rsid w:val="0071367D"/>
    <w:rsid w:val="00713815"/>
    <w:rsid w:val="00713C2B"/>
    <w:rsid w:val="00714A57"/>
    <w:rsid w:val="00714D43"/>
    <w:rsid w:val="00715E2B"/>
    <w:rsid w:val="00716C7B"/>
    <w:rsid w:val="007171DE"/>
    <w:rsid w:val="00717BA8"/>
    <w:rsid w:val="00717F06"/>
    <w:rsid w:val="00720053"/>
    <w:rsid w:val="007203A8"/>
    <w:rsid w:val="007204D3"/>
    <w:rsid w:val="00720E31"/>
    <w:rsid w:val="00721504"/>
    <w:rsid w:val="007221CF"/>
    <w:rsid w:val="00722375"/>
    <w:rsid w:val="00722A83"/>
    <w:rsid w:val="007235EA"/>
    <w:rsid w:val="0072376E"/>
    <w:rsid w:val="00723995"/>
    <w:rsid w:val="007257E4"/>
    <w:rsid w:val="00727036"/>
    <w:rsid w:val="007272CB"/>
    <w:rsid w:val="00727480"/>
    <w:rsid w:val="00730002"/>
    <w:rsid w:val="00731A42"/>
    <w:rsid w:val="00732420"/>
    <w:rsid w:val="00732642"/>
    <w:rsid w:val="00732BB2"/>
    <w:rsid w:val="00732D73"/>
    <w:rsid w:val="00733047"/>
    <w:rsid w:val="00733CBA"/>
    <w:rsid w:val="00734209"/>
    <w:rsid w:val="00734309"/>
    <w:rsid w:val="00735A9B"/>
    <w:rsid w:val="00735CE2"/>
    <w:rsid w:val="007367F4"/>
    <w:rsid w:val="00736D18"/>
    <w:rsid w:val="00736DDC"/>
    <w:rsid w:val="00737C95"/>
    <w:rsid w:val="00740071"/>
    <w:rsid w:val="0074093F"/>
    <w:rsid w:val="00740D61"/>
    <w:rsid w:val="00741066"/>
    <w:rsid w:val="00741FFB"/>
    <w:rsid w:val="00742948"/>
    <w:rsid w:val="00742A49"/>
    <w:rsid w:val="00742B71"/>
    <w:rsid w:val="00742E2E"/>
    <w:rsid w:val="007434CE"/>
    <w:rsid w:val="007437DA"/>
    <w:rsid w:val="007439E7"/>
    <w:rsid w:val="00743D18"/>
    <w:rsid w:val="007442BD"/>
    <w:rsid w:val="007449E0"/>
    <w:rsid w:val="0074503C"/>
    <w:rsid w:val="00745267"/>
    <w:rsid w:val="00745840"/>
    <w:rsid w:val="00745C52"/>
    <w:rsid w:val="00745C6F"/>
    <w:rsid w:val="007460C4"/>
    <w:rsid w:val="00746B1F"/>
    <w:rsid w:val="00746C4F"/>
    <w:rsid w:val="00746CF7"/>
    <w:rsid w:val="00746D46"/>
    <w:rsid w:val="0074730D"/>
    <w:rsid w:val="00747FCE"/>
    <w:rsid w:val="0075024F"/>
    <w:rsid w:val="007503C7"/>
    <w:rsid w:val="0075086B"/>
    <w:rsid w:val="00750A6C"/>
    <w:rsid w:val="00750AED"/>
    <w:rsid w:val="0075180C"/>
    <w:rsid w:val="00751D71"/>
    <w:rsid w:val="00751DD2"/>
    <w:rsid w:val="007525CB"/>
    <w:rsid w:val="007527BD"/>
    <w:rsid w:val="00753463"/>
    <w:rsid w:val="00753578"/>
    <w:rsid w:val="007536D0"/>
    <w:rsid w:val="0075375C"/>
    <w:rsid w:val="0075380B"/>
    <w:rsid w:val="007544DE"/>
    <w:rsid w:val="007548ED"/>
    <w:rsid w:val="00754F0D"/>
    <w:rsid w:val="007551B0"/>
    <w:rsid w:val="007562F5"/>
    <w:rsid w:val="0075652B"/>
    <w:rsid w:val="00756F7F"/>
    <w:rsid w:val="00757982"/>
    <w:rsid w:val="00757F34"/>
    <w:rsid w:val="0076034C"/>
    <w:rsid w:val="00760C34"/>
    <w:rsid w:val="00760C62"/>
    <w:rsid w:val="007610DE"/>
    <w:rsid w:val="00762080"/>
    <w:rsid w:val="00762C21"/>
    <w:rsid w:val="00762CCF"/>
    <w:rsid w:val="00763C29"/>
    <w:rsid w:val="007640DB"/>
    <w:rsid w:val="00765452"/>
    <w:rsid w:val="007655A1"/>
    <w:rsid w:val="007656B3"/>
    <w:rsid w:val="00765EAA"/>
    <w:rsid w:val="00765F6C"/>
    <w:rsid w:val="00766498"/>
    <w:rsid w:val="00766BC8"/>
    <w:rsid w:val="00766C1B"/>
    <w:rsid w:val="007674DC"/>
    <w:rsid w:val="0076775B"/>
    <w:rsid w:val="007679B0"/>
    <w:rsid w:val="00771048"/>
    <w:rsid w:val="00771DB3"/>
    <w:rsid w:val="00771F99"/>
    <w:rsid w:val="007720B0"/>
    <w:rsid w:val="007722BC"/>
    <w:rsid w:val="007738D8"/>
    <w:rsid w:val="00773A6D"/>
    <w:rsid w:val="007744A0"/>
    <w:rsid w:val="00775A56"/>
    <w:rsid w:val="00775E21"/>
    <w:rsid w:val="00776A67"/>
    <w:rsid w:val="007778A7"/>
    <w:rsid w:val="007778FB"/>
    <w:rsid w:val="00777D00"/>
    <w:rsid w:val="00783A39"/>
    <w:rsid w:val="00783D6E"/>
    <w:rsid w:val="00784612"/>
    <w:rsid w:val="00784C6D"/>
    <w:rsid w:val="00784CB5"/>
    <w:rsid w:val="00784F74"/>
    <w:rsid w:val="0078568E"/>
    <w:rsid w:val="00785943"/>
    <w:rsid w:val="00785A7F"/>
    <w:rsid w:val="007867DC"/>
    <w:rsid w:val="0078680C"/>
    <w:rsid w:val="00787195"/>
    <w:rsid w:val="0079089E"/>
    <w:rsid w:val="007910C3"/>
    <w:rsid w:val="00791158"/>
    <w:rsid w:val="00791522"/>
    <w:rsid w:val="00792CEF"/>
    <w:rsid w:val="00792E4B"/>
    <w:rsid w:val="007935B7"/>
    <w:rsid w:val="00793B70"/>
    <w:rsid w:val="00793F1D"/>
    <w:rsid w:val="00794AC7"/>
    <w:rsid w:val="00795943"/>
    <w:rsid w:val="007961D5"/>
    <w:rsid w:val="007966B9"/>
    <w:rsid w:val="00796835"/>
    <w:rsid w:val="007972C0"/>
    <w:rsid w:val="00797489"/>
    <w:rsid w:val="00797C1C"/>
    <w:rsid w:val="007A0009"/>
    <w:rsid w:val="007A0420"/>
    <w:rsid w:val="007A0B0A"/>
    <w:rsid w:val="007A0BE5"/>
    <w:rsid w:val="007A12CB"/>
    <w:rsid w:val="007A29BF"/>
    <w:rsid w:val="007A2F6F"/>
    <w:rsid w:val="007A3FFC"/>
    <w:rsid w:val="007A4040"/>
    <w:rsid w:val="007A4557"/>
    <w:rsid w:val="007A4AF9"/>
    <w:rsid w:val="007A5A8F"/>
    <w:rsid w:val="007A5B77"/>
    <w:rsid w:val="007A6194"/>
    <w:rsid w:val="007A6DA8"/>
    <w:rsid w:val="007A72D6"/>
    <w:rsid w:val="007A7654"/>
    <w:rsid w:val="007A7A37"/>
    <w:rsid w:val="007B06AF"/>
    <w:rsid w:val="007B0B94"/>
    <w:rsid w:val="007B2998"/>
    <w:rsid w:val="007B29FB"/>
    <w:rsid w:val="007B2BDE"/>
    <w:rsid w:val="007B2D63"/>
    <w:rsid w:val="007B3081"/>
    <w:rsid w:val="007B3C40"/>
    <w:rsid w:val="007B434B"/>
    <w:rsid w:val="007B450A"/>
    <w:rsid w:val="007B484F"/>
    <w:rsid w:val="007B4B06"/>
    <w:rsid w:val="007B4BE8"/>
    <w:rsid w:val="007B4F53"/>
    <w:rsid w:val="007B53C1"/>
    <w:rsid w:val="007B5573"/>
    <w:rsid w:val="007B5607"/>
    <w:rsid w:val="007B6E20"/>
    <w:rsid w:val="007B739B"/>
    <w:rsid w:val="007B7E32"/>
    <w:rsid w:val="007C0C36"/>
    <w:rsid w:val="007C0F1E"/>
    <w:rsid w:val="007C1264"/>
    <w:rsid w:val="007C1279"/>
    <w:rsid w:val="007C18B5"/>
    <w:rsid w:val="007C355E"/>
    <w:rsid w:val="007C366A"/>
    <w:rsid w:val="007C4083"/>
    <w:rsid w:val="007C52B0"/>
    <w:rsid w:val="007C5970"/>
    <w:rsid w:val="007C685A"/>
    <w:rsid w:val="007C6CBE"/>
    <w:rsid w:val="007C7ECD"/>
    <w:rsid w:val="007D01FB"/>
    <w:rsid w:val="007D0322"/>
    <w:rsid w:val="007D0459"/>
    <w:rsid w:val="007D083C"/>
    <w:rsid w:val="007D08AC"/>
    <w:rsid w:val="007D1193"/>
    <w:rsid w:val="007D19E1"/>
    <w:rsid w:val="007D1D09"/>
    <w:rsid w:val="007D2946"/>
    <w:rsid w:val="007D2976"/>
    <w:rsid w:val="007D2D52"/>
    <w:rsid w:val="007D2E50"/>
    <w:rsid w:val="007D36CD"/>
    <w:rsid w:val="007D4068"/>
    <w:rsid w:val="007D4424"/>
    <w:rsid w:val="007D4B19"/>
    <w:rsid w:val="007D5832"/>
    <w:rsid w:val="007D5CEE"/>
    <w:rsid w:val="007D5FAA"/>
    <w:rsid w:val="007D5FFF"/>
    <w:rsid w:val="007D6074"/>
    <w:rsid w:val="007D6297"/>
    <w:rsid w:val="007D71A6"/>
    <w:rsid w:val="007D7453"/>
    <w:rsid w:val="007D7EAF"/>
    <w:rsid w:val="007E0256"/>
    <w:rsid w:val="007E0545"/>
    <w:rsid w:val="007E1D71"/>
    <w:rsid w:val="007E2245"/>
    <w:rsid w:val="007E2C1A"/>
    <w:rsid w:val="007E3899"/>
    <w:rsid w:val="007E38A0"/>
    <w:rsid w:val="007E38AF"/>
    <w:rsid w:val="007E3CC4"/>
    <w:rsid w:val="007E583C"/>
    <w:rsid w:val="007E5DEF"/>
    <w:rsid w:val="007E73EA"/>
    <w:rsid w:val="007E7553"/>
    <w:rsid w:val="007E7833"/>
    <w:rsid w:val="007E7B57"/>
    <w:rsid w:val="007E7D51"/>
    <w:rsid w:val="007F1187"/>
    <w:rsid w:val="007F23A5"/>
    <w:rsid w:val="007F2453"/>
    <w:rsid w:val="007F383B"/>
    <w:rsid w:val="007F38D0"/>
    <w:rsid w:val="007F4435"/>
    <w:rsid w:val="007F4C68"/>
    <w:rsid w:val="007F4EC7"/>
    <w:rsid w:val="007F4EEB"/>
    <w:rsid w:val="007F5B1D"/>
    <w:rsid w:val="007F6881"/>
    <w:rsid w:val="007F6FB0"/>
    <w:rsid w:val="007F7744"/>
    <w:rsid w:val="007F7976"/>
    <w:rsid w:val="0080259E"/>
    <w:rsid w:val="00803109"/>
    <w:rsid w:val="008036CE"/>
    <w:rsid w:val="00803CD7"/>
    <w:rsid w:val="00804803"/>
    <w:rsid w:val="00805B32"/>
    <w:rsid w:val="00807A93"/>
    <w:rsid w:val="00810150"/>
    <w:rsid w:val="0081022D"/>
    <w:rsid w:val="00810261"/>
    <w:rsid w:val="008103C6"/>
    <w:rsid w:val="008108AB"/>
    <w:rsid w:val="00810D71"/>
    <w:rsid w:val="00810DC3"/>
    <w:rsid w:val="00811F9C"/>
    <w:rsid w:val="008121AC"/>
    <w:rsid w:val="00812FF1"/>
    <w:rsid w:val="008131F0"/>
    <w:rsid w:val="0081354F"/>
    <w:rsid w:val="00814303"/>
    <w:rsid w:val="008148F1"/>
    <w:rsid w:val="0081497E"/>
    <w:rsid w:val="00814F55"/>
    <w:rsid w:val="00815BA7"/>
    <w:rsid w:val="008168BD"/>
    <w:rsid w:val="00816936"/>
    <w:rsid w:val="0081698A"/>
    <w:rsid w:val="00816F35"/>
    <w:rsid w:val="00817437"/>
    <w:rsid w:val="00820675"/>
    <w:rsid w:val="00821D6E"/>
    <w:rsid w:val="00822631"/>
    <w:rsid w:val="0082379C"/>
    <w:rsid w:val="008238EE"/>
    <w:rsid w:val="008240EF"/>
    <w:rsid w:val="00825835"/>
    <w:rsid w:val="008263C8"/>
    <w:rsid w:val="008264FD"/>
    <w:rsid w:val="0082659E"/>
    <w:rsid w:val="00826A9B"/>
    <w:rsid w:val="00826E32"/>
    <w:rsid w:val="0082727E"/>
    <w:rsid w:val="00827A48"/>
    <w:rsid w:val="008302CC"/>
    <w:rsid w:val="0083033E"/>
    <w:rsid w:val="008303BC"/>
    <w:rsid w:val="00830639"/>
    <w:rsid w:val="00830882"/>
    <w:rsid w:val="00830976"/>
    <w:rsid w:val="0083174A"/>
    <w:rsid w:val="00831DA0"/>
    <w:rsid w:val="00834D61"/>
    <w:rsid w:val="008354CC"/>
    <w:rsid w:val="008362AA"/>
    <w:rsid w:val="0083726F"/>
    <w:rsid w:val="0084036A"/>
    <w:rsid w:val="008403B6"/>
    <w:rsid w:val="00840A3C"/>
    <w:rsid w:val="00840B26"/>
    <w:rsid w:val="0084124A"/>
    <w:rsid w:val="00841580"/>
    <w:rsid w:val="00841E81"/>
    <w:rsid w:val="00842088"/>
    <w:rsid w:val="00842916"/>
    <w:rsid w:val="00843A2A"/>
    <w:rsid w:val="008441EF"/>
    <w:rsid w:val="0084427A"/>
    <w:rsid w:val="0084478C"/>
    <w:rsid w:val="0084544D"/>
    <w:rsid w:val="00845853"/>
    <w:rsid w:val="00846B9F"/>
    <w:rsid w:val="00846F18"/>
    <w:rsid w:val="00847500"/>
    <w:rsid w:val="0085153E"/>
    <w:rsid w:val="00852603"/>
    <w:rsid w:val="00852914"/>
    <w:rsid w:val="0085299B"/>
    <w:rsid w:val="00853790"/>
    <w:rsid w:val="00854CD5"/>
    <w:rsid w:val="00855563"/>
    <w:rsid w:val="00855D30"/>
    <w:rsid w:val="00856D34"/>
    <w:rsid w:val="008579DC"/>
    <w:rsid w:val="00857A8D"/>
    <w:rsid w:val="00857DF4"/>
    <w:rsid w:val="00861767"/>
    <w:rsid w:val="00861BCC"/>
    <w:rsid w:val="008621C7"/>
    <w:rsid w:val="008639B1"/>
    <w:rsid w:val="008639BD"/>
    <w:rsid w:val="00863F19"/>
    <w:rsid w:val="0086429C"/>
    <w:rsid w:val="00864D66"/>
    <w:rsid w:val="00865449"/>
    <w:rsid w:val="00865687"/>
    <w:rsid w:val="00865943"/>
    <w:rsid w:val="00865964"/>
    <w:rsid w:val="008659F7"/>
    <w:rsid w:val="00865A8B"/>
    <w:rsid w:val="00867B43"/>
    <w:rsid w:val="00871800"/>
    <w:rsid w:val="0087219C"/>
    <w:rsid w:val="00872971"/>
    <w:rsid w:val="00872AE4"/>
    <w:rsid w:val="00872E08"/>
    <w:rsid w:val="00872F38"/>
    <w:rsid w:val="00873C65"/>
    <w:rsid w:val="00873F26"/>
    <w:rsid w:val="00875061"/>
    <w:rsid w:val="008751E2"/>
    <w:rsid w:val="00876A1C"/>
    <w:rsid w:val="00876DB4"/>
    <w:rsid w:val="00876E6E"/>
    <w:rsid w:val="00876F59"/>
    <w:rsid w:val="008773D7"/>
    <w:rsid w:val="0087794C"/>
    <w:rsid w:val="008803D4"/>
    <w:rsid w:val="0088073E"/>
    <w:rsid w:val="0088118D"/>
    <w:rsid w:val="008819E3"/>
    <w:rsid w:val="00881D9B"/>
    <w:rsid w:val="00883003"/>
    <w:rsid w:val="008835F1"/>
    <w:rsid w:val="008837E0"/>
    <w:rsid w:val="0088380F"/>
    <w:rsid w:val="00885723"/>
    <w:rsid w:val="00886667"/>
    <w:rsid w:val="00886A28"/>
    <w:rsid w:val="00887BF7"/>
    <w:rsid w:val="00887F8F"/>
    <w:rsid w:val="00890696"/>
    <w:rsid w:val="00890A54"/>
    <w:rsid w:val="00890D0D"/>
    <w:rsid w:val="00890FDC"/>
    <w:rsid w:val="00891053"/>
    <w:rsid w:val="00891DEE"/>
    <w:rsid w:val="00892304"/>
    <w:rsid w:val="0089248E"/>
    <w:rsid w:val="00893F6D"/>
    <w:rsid w:val="008945B5"/>
    <w:rsid w:val="008956EA"/>
    <w:rsid w:val="008964C6"/>
    <w:rsid w:val="00896597"/>
    <w:rsid w:val="00896B4C"/>
    <w:rsid w:val="00897192"/>
    <w:rsid w:val="00897354"/>
    <w:rsid w:val="0089742B"/>
    <w:rsid w:val="008974AA"/>
    <w:rsid w:val="008975EE"/>
    <w:rsid w:val="00897F00"/>
    <w:rsid w:val="00897F1B"/>
    <w:rsid w:val="008A00A8"/>
    <w:rsid w:val="008A040E"/>
    <w:rsid w:val="008A08DC"/>
    <w:rsid w:val="008A0D06"/>
    <w:rsid w:val="008A1EC7"/>
    <w:rsid w:val="008A1F5F"/>
    <w:rsid w:val="008A1FC5"/>
    <w:rsid w:val="008A28EC"/>
    <w:rsid w:val="008A36DD"/>
    <w:rsid w:val="008A487A"/>
    <w:rsid w:val="008A56AE"/>
    <w:rsid w:val="008A578E"/>
    <w:rsid w:val="008A5A4F"/>
    <w:rsid w:val="008A5E04"/>
    <w:rsid w:val="008A5FD8"/>
    <w:rsid w:val="008A63E6"/>
    <w:rsid w:val="008A63FE"/>
    <w:rsid w:val="008A6B38"/>
    <w:rsid w:val="008A7E84"/>
    <w:rsid w:val="008B005B"/>
    <w:rsid w:val="008B007D"/>
    <w:rsid w:val="008B0374"/>
    <w:rsid w:val="008B0531"/>
    <w:rsid w:val="008B06F3"/>
    <w:rsid w:val="008B0C92"/>
    <w:rsid w:val="008B1A44"/>
    <w:rsid w:val="008B27E7"/>
    <w:rsid w:val="008B35B9"/>
    <w:rsid w:val="008B38FD"/>
    <w:rsid w:val="008B4100"/>
    <w:rsid w:val="008B4676"/>
    <w:rsid w:val="008B54E9"/>
    <w:rsid w:val="008B5521"/>
    <w:rsid w:val="008B6171"/>
    <w:rsid w:val="008B70EB"/>
    <w:rsid w:val="008B7A2E"/>
    <w:rsid w:val="008C029A"/>
    <w:rsid w:val="008C1B89"/>
    <w:rsid w:val="008C2AA2"/>
    <w:rsid w:val="008C2B19"/>
    <w:rsid w:val="008C34F0"/>
    <w:rsid w:val="008C3BA3"/>
    <w:rsid w:val="008C3F90"/>
    <w:rsid w:val="008C45FF"/>
    <w:rsid w:val="008C552B"/>
    <w:rsid w:val="008C5EE9"/>
    <w:rsid w:val="008C6BA1"/>
    <w:rsid w:val="008C6D0A"/>
    <w:rsid w:val="008C7CF3"/>
    <w:rsid w:val="008D02DF"/>
    <w:rsid w:val="008D049A"/>
    <w:rsid w:val="008D0622"/>
    <w:rsid w:val="008D1024"/>
    <w:rsid w:val="008D11B7"/>
    <w:rsid w:val="008D1251"/>
    <w:rsid w:val="008D1893"/>
    <w:rsid w:val="008D18F5"/>
    <w:rsid w:val="008D215F"/>
    <w:rsid w:val="008D2D21"/>
    <w:rsid w:val="008D30F1"/>
    <w:rsid w:val="008D41DE"/>
    <w:rsid w:val="008D4F6B"/>
    <w:rsid w:val="008D502A"/>
    <w:rsid w:val="008D5603"/>
    <w:rsid w:val="008D56C0"/>
    <w:rsid w:val="008D5AD5"/>
    <w:rsid w:val="008D5D47"/>
    <w:rsid w:val="008D5F44"/>
    <w:rsid w:val="008D6648"/>
    <w:rsid w:val="008D6D2C"/>
    <w:rsid w:val="008D74EB"/>
    <w:rsid w:val="008D781F"/>
    <w:rsid w:val="008D7863"/>
    <w:rsid w:val="008D7A7A"/>
    <w:rsid w:val="008E0134"/>
    <w:rsid w:val="008E0201"/>
    <w:rsid w:val="008E097D"/>
    <w:rsid w:val="008E156D"/>
    <w:rsid w:val="008E15BD"/>
    <w:rsid w:val="008E17D5"/>
    <w:rsid w:val="008E2479"/>
    <w:rsid w:val="008E4864"/>
    <w:rsid w:val="008E58CE"/>
    <w:rsid w:val="008E5D2A"/>
    <w:rsid w:val="008E5D47"/>
    <w:rsid w:val="008E5D7B"/>
    <w:rsid w:val="008E6E56"/>
    <w:rsid w:val="008E740A"/>
    <w:rsid w:val="008E7BCF"/>
    <w:rsid w:val="008F00B9"/>
    <w:rsid w:val="008F0A3E"/>
    <w:rsid w:val="008F11EC"/>
    <w:rsid w:val="008F2480"/>
    <w:rsid w:val="008F414F"/>
    <w:rsid w:val="008F4934"/>
    <w:rsid w:val="008F4F35"/>
    <w:rsid w:val="008F5274"/>
    <w:rsid w:val="008F5DB5"/>
    <w:rsid w:val="008F6104"/>
    <w:rsid w:val="008F6810"/>
    <w:rsid w:val="008F6B56"/>
    <w:rsid w:val="008F7AC4"/>
    <w:rsid w:val="009001B4"/>
    <w:rsid w:val="0090083E"/>
    <w:rsid w:val="00900943"/>
    <w:rsid w:val="0090132A"/>
    <w:rsid w:val="00901503"/>
    <w:rsid w:val="009018A0"/>
    <w:rsid w:val="00902471"/>
    <w:rsid w:val="0090270C"/>
    <w:rsid w:val="009029B7"/>
    <w:rsid w:val="00902E52"/>
    <w:rsid w:val="00902FAB"/>
    <w:rsid w:val="009037DF"/>
    <w:rsid w:val="00904782"/>
    <w:rsid w:val="009049CB"/>
    <w:rsid w:val="00904CD9"/>
    <w:rsid w:val="00905A6A"/>
    <w:rsid w:val="0090638A"/>
    <w:rsid w:val="00906812"/>
    <w:rsid w:val="00907086"/>
    <w:rsid w:val="0090764B"/>
    <w:rsid w:val="009108F4"/>
    <w:rsid w:val="009123DE"/>
    <w:rsid w:val="009128C8"/>
    <w:rsid w:val="00913567"/>
    <w:rsid w:val="009137D1"/>
    <w:rsid w:val="00914699"/>
    <w:rsid w:val="0091521A"/>
    <w:rsid w:val="00915979"/>
    <w:rsid w:val="00915A87"/>
    <w:rsid w:val="00915B55"/>
    <w:rsid w:val="00916532"/>
    <w:rsid w:val="00917714"/>
    <w:rsid w:val="009179F0"/>
    <w:rsid w:val="00917D23"/>
    <w:rsid w:val="00917D4A"/>
    <w:rsid w:val="009203CD"/>
    <w:rsid w:val="00920614"/>
    <w:rsid w:val="00920742"/>
    <w:rsid w:val="009223F5"/>
    <w:rsid w:val="009225BE"/>
    <w:rsid w:val="00922C80"/>
    <w:rsid w:val="00922F96"/>
    <w:rsid w:val="00923293"/>
    <w:rsid w:val="00923C2B"/>
    <w:rsid w:val="00923D04"/>
    <w:rsid w:val="00923DF2"/>
    <w:rsid w:val="00924158"/>
    <w:rsid w:val="00925480"/>
    <w:rsid w:val="00925562"/>
    <w:rsid w:val="009257D9"/>
    <w:rsid w:val="00925BEA"/>
    <w:rsid w:val="00926246"/>
    <w:rsid w:val="0092636C"/>
    <w:rsid w:val="009269F0"/>
    <w:rsid w:val="00926AB5"/>
    <w:rsid w:val="00926E2F"/>
    <w:rsid w:val="00927310"/>
    <w:rsid w:val="0093023B"/>
    <w:rsid w:val="00930928"/>
    <w:rsid w:val="00930D44"/>
    <w:rsid w:val="009318F3"/>
    <w:rsid w:val="00931D01"/>
    <w:rsid w:val="00931DC3"/>
    <w:rsid w:val="0093214D"/>
    <w:rsid w:val="00932282"/>
    <w:rsid w:val="00932302"/>
    <w:rsid w:val="0093283E"/>
    <w:rsid w:val="009328F1"/>
    <w:rsid w:val="00932CAA"/>
    <w:rsid w:val="00932D8C"/>
    <w:rsid w:val="0093301C"/>
    <w:rsid w:val="00933378"/>
    <w:rsid w:val="009349F3"/>
    <w:rsid w:val="00934E1F"/>
    <w:rsid w:val="00935139"/>
    <w:rsid w:val="009351C8"/>
    <w:rsid w:val="0093652B"/>
    <w:rsid w:val="0093666B"/>
    <w:rsid w:val="00936E1C"/>
    <w:rsid w:val="009411A6"/>
    <w:rsid w:val="009412EA"/>
    <w:rsid w:val="009419FC"/>
    <w:rsid w:val="00941A18"/>
    <w:rsid w:val="009420FC"/>
    <w:rsid w:val="00942656"/>
    <w:rsid w:val="00943742"/>
    <w:rsid w:val="0094461C"/>
    <w:rsid w:val="00944682"/>
    <w:rsid w:val="0094598D"/>
    <w:rsid w:val="00946398"/>
    <w:rsid w:val="00946520"/>
    <w:rsid w:val="00946674"/>
    <w:rsid w:val="00946679"/>
    <w:rsid w:val="00946EC8"/>
    <w:rsid w:val="00947950"/>
    <w:rsid w:val="00947CF0"/>
    <w:rsid w:val="00947D70"/>
    <w:rsid w:val="00947DC8"/>
    <w:rsid w:val="009502F6"/>
    <w:rsid w:val="00950635"/>
    <w:rsid w:val="0095084E"/>
    <w:rsid w:val="0095286C"/>
    <w:rsid w:val="00952D45"/>
    <w:rsid w:val="00953AAA"/>
    <w:rsid w:val="00953E26"/>
    <w:rsid w:val="009540E2"/>
    <w:rsid w:val="0095495D"/>
    <w:rsid w:val="0095542C"/>
    <w:rsid w:val="00955910"/>
    <w:rsid w:val="009562E5"/>
    <w:rsid w:val="0095636F"/>
    <w:rsid w:val="009579A7"/>
    <w:rsid w:val="00957CF6"/>
    <w:rsid w:val="00960310"/>
    <w:rsid w:val="00960628"/>
    <w:rsid w:val="0096078B"/>
    <w:rsid w:val="00960A78"/>
    <w:rsid w:val="00960DC4"/>
    <w:rsid w:val="00960FCB"/>
    <w:rsid w:val="009612E8"/>
    <w:rsid w:val="0096148C"/>
    <w:rsid w:val="0096151C"/>
    <w:rsid w:val="00961CF2"/>
    <w:rsid w:val="00962730"/>
    <w:rsid w:val="00962A87"/>
    <w:rsid w:val="00963769"/>
    <w:rsid w:val="009645A0"/>
    <w:rsid w:val="00964773"/>
    <w:rsid w:val="00964C5A"/>
    <w:rsid w:val="00964D02"/>
    <w:rsid w:val="00965531"/>
    <w:rsid w:val="00965A5B"/>
    <w:rsid w:val="00966BDC"/>
    <w:rsid w:val="0096706B"/>
    <w:rsid w:val="00970375"/>
    <w:rsid w:val="009703A0"/>
    <w:rsid w:val="00970775"/>
    <w:rsid w:val="009711D9"/>
    <w:rsid w:val="00971B65"/>
    <w:rsid w:val="00971E35"/>
    <w:rsid w:val="00972289"/>
    <w:rsid w:val="00972392"/>
    <w:rsid w:val="0097269F"/>
    <w:rsid w:val="009727D6"/>
    <w:rsid w:val="00972D51"/>
    <w:rsid w:val="00973004"/>
    <w:rsid w:val="0097317B"/>
    <w:rsid w:val="009731AE"/>
    <w:rsid w:val="009739DB"/>
    <w:rsid w:val="00973AB5"/>
    <w:rsid w:val="009755CD"/>
    <w:rsid w:val="009763A4"/>
    <w:rsid w:val="00976BBC"/>
    <w:rsid w:val="00977842"/>
    <w:rsid w:val="00977933"/>
    <w:rsid w:val="00977939"/>
    <w:rsid w:val="00977A76"/>
    <w:rsid w:val="0098051A"/>
    <w:rsid w:val="0098079B"/>
    <w:rsid w:val="00983801"/>
    <w:rsid w:val="009853BB"/>
    <w:rsid w:val="00985445"/>
    <w:rsid w:val="0098567B"/>
    <w:rsid w:val="00985DE6"/>
    <w:rsid w:val="00986385"/>
    <w:rsid w:val="009868B6"/>
    <w:rsid w:val="00986C02"/>
    <w:rsid w:val="00986FF9"/>
    <w:rsid w:val="00990651"/>
    <w:rsid w:val="00990F94"/>
    <w:rsid w:val="0099162C"/>
    <w:rsid w:val="00992892"/>
    <w:rsid w:val="00992C1A"/>
    <w:rsid w:val="00993003"/>
    <w:rsid w:val="009940D8"/>
    <w:rsid w:val="00994BC4"/>
    <w:rsid w:val="00994CC0"/>
    <w:rsid w:val="009953A9"/>
    <w:rsid w:val="00996158"/>
    <w:rsid w:val="00996E1F"/>
    <w:rsid w:val="00996F61"/>
    <w:rsid w:val="009A0098"/>
    <w:rsid w:val="009A0942"/>
    <w:rsid w:val="009A1238"/>
    <w:rsid w:val="009A22D7"/>
    <w:rsid w:val="009A2D54"/>
    <w:rsid w:val="009A3299"/>
    <w:rsid w:val="009A39F1"/>
    <w:rsid w:val="009A3BDE"/>
    <w:rsid w:val="009A4279"/>
    <w:rsid w:val="009A4384"/>
    <w:rsid w:val="009A600B"/>
    <w:rsid w:val="009A61DF"/>
    <w:rsid w:val="009A6446"/>
    <w:rsid w:val="009A66DB"/>
    <w:rsid w:val="009A6E78"/>
    <w:rsid w:val="009A7A3B"/>
    <w:rsid w:val="009B0CE3"/>
    <w:rsid w:val="009B1633"/>
    <w:rsid w:val="009B1744"/>
    <w:rsid w:val="009B1844"/>
    <w:rsid w:val="009B1915"/>
    <w:rsid w:val="009B2574"/>
    <w:rsid w:val="009B257E"/>
    <w:rsid w:val="009B26C4"/>
    <w:rsid w:val="009B47F3"/>
    <w:rsid w:val="009B4BE5"/>
    <w:rsid w:val="009B4DAB"/>
    <w:rsid w:val="009B55F1"/>
    <w:rsid w:val="009B59CF"/>
    <w:rsid w:val="009B619D"/>
    <w:rsid w:val="009B621D"/>
    <w:rsid w:val="009B6CFF"/>
    <w:rsid w:val="009B793E"/>
    <w:rsid w:val="009C01C9"/>
    <w:rsid w:val="009C16D4"/>
    <w:rsid w:val="009C1BF6"/>
    <w:rsid w:val="009C25C0"/>
    <w:rsid w:val="009C30F2"/>
    <w:rsid w:val="009C3CC7"/>
    <w:rsid w:val="009C4084"/>
    <w:rsid w:val="009C5289"/>
    <w:rsid w:val="009C59EE"/>
    <w:rsid w:val="009C5A68"/>
    <w:rsid w:val="009C7616"/>
    <w:rsid w:val="009C784E"/>
    <w:rsid w:val="009C7D9F"/>
    <w:rsid w:val="009D0065"/>
    <w:rsid w:val="009D198A"/>
    <w:rsid w:val="009D1C6E"/>
    <w:rsid w:val="009D22A9"/>
    <w:rsid w:val="009D238C"/>
    <w:rsid w:val="009D27EF"/>
    <w:rsid w:val="009D2FBE"/>
    <w:rsid w:val="009D3344"/>
    <w:rsid w:val="009D391B"/>
    <w:rsid w:val="009D4A23"/>
    <w:rsid w:val="009D4D11"/>
    <w:rsid w:val="009D548C"/>
    <w:rsid w:val="009D5B8E"/>
    <w:rsid w:val="009D5F5F"/>
    <w:rsid w:val="009D6157"/>
    <w:rsid w:val="009D6777"/>
    <w:rsid w:val="009D6800"/>
    <w:rsid w:val="009D6D91"/>
    <w:rsid w:val="009D6EFB"/>
    <w:rsid w:val="009D7E52"/>
    <w:rsid w:val="009E08E9"/>
    <w:rsid w:val="009E1566"/>
    <w:rsid w:val="009E15EE"/>
    <w:rsid w:val="009E3245"/>
    <w:rsid w:val="009E3B31"/>
    <w:rsid w:val="009E3D28"/>
    <w:rsid w:val="009E40DD"/>
    <w:rsid w:val="009E413B"/>
    <w:rsid w:val="009E62E1"/>
    <w:rsid w:val="009E6FAD"/>
    <w:rsid w:val="009E7287"/>
    <w:rsid w:val="009E757D"/>
    <w:rsid w:val="009E7B9E"/>
    <w:rsid w:val="009F05A5"/>
    <w:rsid w:val="009F0C58"/>
    <w:rsid w:val="009F0F69"/>
    <w:rsid w:val="009F110A"/>
    <w:rsid w:val="009F13D6"/>
    <w:rsid w:val="009F1491"/>
    <w:rsid w:val="009F1A22"/>
    <w:rsid w:val="009F2ABB"/>
    <w:rsid w:val="009F2D2A"/>
    <w:rsid w:val="009F2E13"/>
    <w:rsid w:val="009F2EE9"/>
    <w:rsid w:val="009F4AAE"/>
    <w:rsid w:val="009F4AC2"/>
    <w:rsid w:val="009F4DEE"/>
    <w:rsid w:val="009F5982"/>
    <w:rsid w:val="009F5F49"/>
    <w:rsid w:val="009F6494"/>
    <w:rsid w:val="009F69D8"/>
    <w:rsid w:val="009F72FD"/>
    <w:rsid w:val="009F73AC"/>
    <w:rsid w:val="009F7B7F"/>
    <w:rsid w:val="00A00474"/>
    <w:rsid w:val="00A00CE0"/>
    <w:rsid w:val="00A01DA3"/>
    <w:rsid w:val="00A01E74"/>
    <w:rsid w:val="00A020FE"/>
    <w:rsid w:val="00A0305B"/>
    <w:rsid w:val="00A03206"/>
    <w:rsid w:val="00A03DA4"/>
    <w:rsid w:val="00A0491B"/>
    <w:rsid w:val="00A04A5F"/>
    <w:rsid w:val="00A04EAF"/>
    <w:rsid w:val="00A05206"/>
    <w:rsid w:val="00A068CF"/>
    <w:rsid w:val="00A07D1E"/>
    <w:rsid w:val="00A07F83"/>
    <w:rsid w:val="00A100F6"/>
    <w:rsid w:val="00A104F2"/>
    <w:rsid w:val="00A1087C"/>
    <w:rsid w:val="00A10897"/>
    <w:rsid w:val="00A1118B"/>
    <w:rsid w:val="00A12288"/>
    <w:rsid w:val="00A127CC"/>
    <w:rsid w:val="00A135A7"/>
    <w:rsid w:val="00A13E19"/>
    <w:rsid w:val="00A13F97"/>
    <w:rsid w:val="00A150C9"/>
    <w:rsid w:val="00A155F2"/>
    <w:rsid w:val="00A15678"/>
    <w:rsid w:val="00A169ED"/>
    <w:rsid w:val="00A17850"/>
    <w:rsid w:val="00A2005C"/>
    <w:rsid w:val="00A2176B"/>
    <w:rsid w:val="00A21CBA"/>
    <w:rsid w:val="00A2219D"/>
    <w:rsid w:val="00A22D48"/>
    <w:rsid w:val="00A249E1"/>
    <w:rsid w:val="00A25ED6"/>
    <w:rsid w:val="00A26746"/>
    <w:rsid w:val="00A27799"/>
    <w:rsid w:val="00A278C2"/>
    <w:rsid w:val="00A27970"/>
    <w:rsid w:val="00A27EA5"/>
    <w:rsid w:val="00A305AC"/>
    <w:rsid w:val="00A313C3"/>
    <w:rsid w:val="00A317C5"/>
    <w:rsid w:val="00A31B1A"/>
    <w:rsid w:val="00A31BF4"/>
    <w:rsid w:val="00A328AD"/>
    <w:rsid w:val="00A33BBD"/>
    <w:rsid w:val="00A360C4"/>
    <w:rsid w:val="00A37023"/>
    <w:rsid w:val="00A37A32"/>
    <w:rsid w:val="00A37B4B"/>
    <w:rsid w:val="00A40234"/>
    <w:rsid w:val="00A40DF2"/>
    <w:rsid w:val="00A41C54"/>
    <w:rsid w:val="00A41D84"/>
    <w:rsid w:val="00A44F5E"/>
    <w:rsid w:val="00A44F69"/>
    <w:rsid w:val="00A4578A"/>
    <w:rsid w:val="00A457A3"/>
    <w:rsid w:val="00A45A5A"/>
    <w:rsid w:val="00A46A81"/>
    <w:rsid w:val="00A46A87"/>
    <w:rsid w:val="00A46B3E"/>
    <w:rsid w:val="00A46D99"/>
    <w:rsid w:val="00A471DA"/>
    <w:rsid w:val="00A47981"/>
    <w:rsid w:val="00A479CB"/>
    <w:rsid w:val="00A47EB5"/>
    <w:rsid w:val="00A50340"/>
    <w:rsid w:val="00A504BA"/>
    <w:rsid w:val="00A505D4"/>
    <w:rsid w:val="00A51625"/>
    <w:rsid w:val="00A51C37"/>
    <w:rsid w:val="00A520FC"/>
    <w:rsid w:val="00A524D4"/>
    <w:rsid w:val="00A5359B"/>
    <w:rsid w:val="00A54A28"/>
    <w:rsid w:val="00A5525C"/>
    <w:rsid w:val="00A55527"/>
    <w:rsid w:val="00A5669D"/>
    <w:rsid w:val="00A56874"/>
    <w:rsid w:val="00A56BC5"/>
    <w:rsid w:val="00A570C5"/>
    <w:rsid w:val="00A57B7C"/>
    <w:rsid w:val="00A60C68"/>
    <w:rsid w:val="00A60C76"/>
    <w:rsid w:val="00A60E93"/>
    <w:rsid w:val="00A61673"/>
    <w:rsid w:val="00A6281D"/>
    <w:rsid w:val="00A635E9"/>
    <w:rsid w:val="00A65568"/>
    <w:rsid w:val="00A65F1B"/>
    <w:rsid w:val="00A6670A"/>
    <w:rsid w:val="00A6697E"/>
    <w:rsid w:val="00A669DD"/>
    <w:rsid w:val="00A67427"/>
    <w:rsid w:val="00A67A8F"/>
    <w:rsid w:val="00A67C9E"/>
    <w:rsid w:val="00A67DD7"/>
    <w:rsid w:val="00A67EE2"/>
    <w:rsid w:val="00A707EF"/>
    <w:rsid w:val="00A70FBE"/>
    <w:rsid w:val="00A7101E"/>
    <w:rsid w:val="00A71597"/>
    <w:rsid w:val="00A7303F"/>
    <w:rsid w:val="00A730B6"/>
    <w:rsid w:val="00A731AD"/>
    <w:rsid w:val="00A737E0"/>
    <w:rsid w:val="00A75874"/>
    <w:rsid w:val="00A766B9"/>
    <w:rsid w:val="00A76C52"/>
    <w:rsid w:val="00A77160"/>
    <w:rsid w:val="00A773A0"/>
    <w:rsid w:val="00A77EA4"/>
    <w:rsid w:val="00A80418"/>
    <w:rsid w:val="00A80C67"/>
    <w:rsid w:val="00A80D4F"/>
    <w:rsid w:val="00A80E5B"/>
    <w:rsid w:val="00A81C2F"/>
    <w:rsid w:val="00A82B57"/>
    <w:rsid w:val="00A82E6F"/>
    <w:rsid w:val="00A83146"/>
    <w:rsid w:val="00A83417"/>
    <w:rsid w:val="00A83F40"/>
    <w:rsid w:val="00A8410A"/>
    <w:rsid w:val="00A84253"/>
    <w:rsid w:val="00A845E4"/>
    <w:rsid w:val="00A86284"/>
    <w:rsid w:val="00A87427"/>
    <w:rsid w:val="00A87844"/>
    <w:rsid w:val="00A914D9"/>
    <w:rsid w:val="00A91AED"/>
    <w:rsid w:val="00A9279E"/>
    <w:rsid w:val="00A92F11"/>
    <w:rsid w:val="00A93776"/>
    <w:rsid w:val="00A93E22"/>
    <w:rsid w:val="00A94644"/>
    <w:rsid w:val="00A95A44"/>
    <w:rsid w:val="00A95EEB"/>
    <w:rsid w:val="00A96DA3"/>
    <w:rsid w:val="00A97347"/>
    <w:rsid w:val="00A978DB"/>
    <w:rsid w:val="00A97930"/>
    <w:rsid w:val="00AA076D"/>
    <w:rsid w:val="00AA0795"/>
    <w:rsid w:val="00AA1702"/>
    <w:rsid w:val="00AA1EC2"/>
    <w:rsid w:val="00AA2786"/>
    <w:rsid w:val="00AA31A8"/>
    <w:rsid w:val="00AA4D41"/>
    <w:rsid w:val="00AA4ED6"/>
    <w:rsid w:val="00AA5756"/>
    <w:rsid w:val="00AA58C4"/>
    <w:rsid w:val="00AA593C"/>
    <w:rsid w:val="00AA5FA9"/>
    <w:rsid w:val="00AA645D"/>
    <w:rsid w:val="00AB00C4"/>
    <w:rsid w:val="00AB13BB"/>
    <w:rsid w:val="00AB1417"/>
    <w:rsid w:val="00AB3019"/>
    <w:rsid w:val="00AB3199"/>
    <w:rsid w:val="00AB3BBD"/>
    <w:rsid w:val="00AB4281"/>
    <w:rsid w:val="00AB4ACF"/>
    <w:rsid w:val="00AB4D1D"/>
    <w:rsid w:val="00AB5473"/>
    <w:rsid w:val="00AB54C4"/>
    <w:rsid w:val="00AB57E2"/>
    <w:rsid w:val="00AB57E7"/>
    <w:rsid w:val="00AB5C28"/>
    <w:rsid w:val="00AB716A"/>
    <w:rsid w:val="00AB79A5"/>
    <w:rsid w:val="00AC08C9"/>
    <w:rsid w:val="00AC161C"/>
    <w:rsid w:val="00AC2832"/>
    <w:rsid w:val="00AC2DBF"/>
    <w:rsid w:val="00AC3205"/>
    <w:rsid w:val="00AC37AC"/>
    <w:rsid w:val="00AC3E0A"/>
    <w:rsid w:val="00AC40E1"/>
    <w:rsid w:val="00AC43E8"/>
    <w:rsid w:val="00AC4511"/>
    <w:rsid w:val="00AC4B4D"/>
    <w:rsid w:val="00AC4C2A"/>
    <w:rsid w:val="00AC5332"/>
    <w:rsid w:val="00AC5777"/>
    <w:rsid w:val="00AC5C51"/>
    <w:rsid w:val="00AC6E38"/>
    <w:rsid w:val="00AC70B8"/>
    <w:rsid w:val="00AC7242"/>
    <w:rsid w:val="00AC7854"/>
    <w:rsid w:val="00AD01E7"/>
    <w:rsid w:val="00AD04CC"/>
    <w:rsid w:val="00AD10A0"/>
    <w:rsid w:val="00AD130D"/>
    <w:rsid w:val="00AD1678"/>
    <w:rsid w:val="00AD1F01"/>
    <w:rsid w:val="00AD1FEF"/>
    <w:rsid w:val="00AD317D"/>
    <w:rsid w:val="00AD3857"/>
    <w:rsid w:val="00AD4F52"/>
    <w:rsid w:val="00AD61D0"/>
    <w:rsid w:val="00AD6250"/>
    <w:rsid w:val="00AD6D50"/>
    <w:rsid w:val="00AD7066"/>
    <w:rsid w:val="00AD7908"/>
    <w:rsid w:val="00AE0665"/>
    <w:rsid w:val="00AE0F0E"/>
    <w:rsid w:val="00AE1B1E"/>
    <w:rsid w:val="00AE1F62"/>
    <w:rsid w:val="00AE4D79"/>
    <w:rsid w:val="00AE6A72"/>
    <w:rsid w:val="00AE6F98"/>
    <w:rsid w:val="00AE7D45"/>
    <w:rsid w:val="00AF122C"/>
    <w:rsid w:val="00AF2EED"/>
    <w:rsid w:val="00AF31DA"/>
    <w:rsid w:val="00AF3AF7"/>
    <w:rsid w:val="00AF3D01"/>
    <w:rsid w:val="00AF4117"/>
    <w:rsid w:val="00AF4704"/>
    <w:rsid w:val="00AF4738"/>
    <w:rsid w:val="00AF54DC"/>
    <w:rsid w:val="00AF569E"/>
    <w:rsid w:val="00AF6A1C"/>
    <w:rsid w:val="00AF71B7"/>
    <w:rsid w:val="00AF752B"/>
    <w:rsid w:val="00AF761D"/>
    <w:rsid w:val="00AF7E7F"/>
    <w:rsid w:val="00B00747"/>
    <w:rsid w:val="00B00AB4"/>
    <w:rsid w:val="00B0172B"/>
    <w:rsid w:val="00B01C19"/>
    <w:rsid w:val="00B01C99"/>
    <w:rsid w:val="00B01CBF"/>
    <w:rsid w:val="00B022C1"/>
    <w:rsid w:val="00B02C69"/>
    <w:rsid w:val="00B041DC"/>
    <w:rsid w:val="00B04F38"/>
    <w:rsid w:val="00B0620F"/>
    <w:rsid w:val="00B06B72"/>
    <w:rsid w:val="00B0739A"/>
    <w:rsid w:val="00B10A4C"/>
    <w:rsid w:val="00B1108D"/>
    <w:rsid w:val="00B110A8"/>
    <w:rsid w:val="00B112B6"/>
    <w:rsid w:val="00B12A9D"/>
    <w:rsid w:val="00B130BB"/>
    <w:rsid w:val="00B136B7"/>
    <w:rsid w:val="00B13AB7"/>
    <w:rsid w:val="00B13F9D"/>
    <w:rsid w:val="00B1647A"/>
    <w:rsid w:val="00B172D3"/>
    <w:rsid w:val="00B17434"/>
    <w:rsid w:val="00B17949"/>
    <w:rsid w:val="00B17DB4"/>
    <w:rsid w:val="00B20A5A"/>
    <w:rsid w:val="00B21351"/>
    <w:rsid w:val="00B21829"/>
    <w:rsid w:val="00B22ECD"/>
    <w:rsid w:val="00B242DE"/>
    <w:rsid w:val="00B2476D"/>
    <w:rsid w:val="00B24BBC"/>
    <w:rsid w:val="00B257E1"/>
    <w:rsid w:val="00B26434"/>
    <w:rsid w:val="00B26E99"/>
    <w:rsid w:val="00B27A7E"/>
    <w:rsid w:val="00B27A85"/>
    <w:rsid w:val="00B27B40"/>
    <w:rsid w:val="00B27B86"/>
    <w:rsid w:val="00B300C3"/>
    <w:rsid w:val="00B3036B"/>
    <w:rsid w:val="00B3181D"/>
    <w:rsid w:val="00B31E6A"/>
    <w:rsid w:val="00B32328"/>
    <w:rsid w:val="00B32481"/>
    <w:rsid w:val="00B324AA"/>
    <w:rsid w:val="00B326C2"/>
    <w:rsid w:val="00B336B8"/>
    <w:rsid w:val="00B35278"/>
    <w:rsid w:val="00B3533B"/>
    <w:rsid w:val="00B360D6"/>
    <w:rsid w:val="00B36130"/>
    <w:rsid w:val="00B3662D"/>
    <w:rsid w:val="00B367BB"/>
    <w:rsid w:val="00B367F1"/>
    <w:rsid w:val="00B37433"/>
    <w:rsid w:val="00B378C4"/>
    <w:rsid w:val="00B37CA8"/>
    <w:rsid w:val="00B37FEC"/>
    <w:rsid w:val="00B4047A"/>
    <w:rsid w:val="00B40C24"/>
    <w:rsid w:val="00B40C66"/>
    <w:rsid w:val="00B40F57"/>
    <w:rsid w:val="00B41854"/>
    <w:rsid w:val="00B41DB1"/>
    <w:rsid w:val="00B42509"/>
    <w:rsid w:val="00B427FE"/>
    <w:rsid w:val="00B428BE"/>
    <w:rsid w:val="00B438D5"/>
    <w:rsid w:val="00B43BF9"/>
    <w:rsid w:val="00B4418E"/>
    <w:rsid w:val="00B46164"/>
    <w:rsid w:val="00B46609"/>
    <w:rsid w:val="00B46F50"/>
    <w:rsid w:val="00B479A0"/>
    <w:rsid w:val="00B50410"/>
    <w:rsid w:val="00B505FD"/>
    <w:rsid w:val="00B510F2"/>
    <w:rsid w:val="00B51EFE"/>
    <w:rsid w:val="00B52537"/>
    <w:rsid w:val="00B52578"/>
    <w:rsid w:val="00B52895"/>
    <w:rsid w:val="00B53032"/>
    <w:rsid w:val="00B5320B"/>
    <w:rsid w:val="00B53491"/>
    <w:rsid w:val="00B53643"/>
    <w:rsid w:val="00B53678"/>
    <w:rsid w:val="00B536FB"/>
    <w:rsid w:val="00B5415E"/>
    <w:rsid w:val="00B54400"/>
    <w:rsid w:val="00B5455D"/>
    <w:rsid w:val="00B54B0C"/>
    <w:rsid w:val="00B55770"/>
    <w:rsid w:val="00B559C7"/>
    <w:rsid w:val="00B55D56"/>
    <w:rsid w:val="00B565C6"/>
    <w:rsid w:val="00B56C26"/>
    <w:rsid w:val="00B57699"/>
    <w:rsid w:val="00B57C7F"/>
    <w:rsid w:val="00B57CF6"/>
    <w:rsid w:val="00B60467"/>
    <w:rsid w:val="00B60892"/>
    <w:rsid w:val="00B608B3"/>
    <w:rsid w:val="00B60D4F"/>
    <w:rsid w:val="00B612BF"/>
    <w:rsid w:val="00B61D46"/>
    <w:rsid w:val="00B6224C"/>
    <w:rsid w:val="00B63C01"/>
    <w:rsid w:val="00B63C1A"/>
    <w:rsid w:val="00B63D8C"/>
    <w:rsid w:val="00B640F3"/>
    <w:rsid w:val="00B645C0"/>
    <w:rsid w:val="00B64D5A"/>
    <w:rsid w:val="00B64D7E"/>
    <w:rsid w:val="00B65113"/>
    <w:rsid w:val="00B67084"/>
    <w:rsid w:val="00B6718D"/>
    <w:rsid w:val="00B678BA"/>
    <w:rsid w:val="00B679B1"/>
    <w:rsid w:val="00B7008D"/>
    <w:rsid w:val="00B70447"/>
    <w:rsid w:val="00B70E8F"/>
    <w:rsid w:val="00B70F53"/>
    <w:rsid w:val="00B70F5B"/>
    <w:rsid w:val="00B71981"/>
    <w:rsid w:val="00B71BCA"/>
    <w:rsid w:val="00B71F97"/>
    <w:rsid w:val="00B7336F"/>
    <w:rsid w:val="00B74A7B"/>
    <w:rsid w:val="00B74D65"/>
    <w:rsid w:val="00B7607A"/>
    <w:rsid w:val="00B764B5"/>
    <w:rsid w:val="00B7683A"/>
    <w:rsid w:val="00B76A9A"/>
    <w:rsid w:val="00B77385"/>
    <w:rsid w:val="00B80605"/>
    <w:rsid w:val="00B8126B"/>
    <w:rsid w:val="00B8168B"/>
    <w:rsid w:val="00B81D2F"/>
    <w:rsid w:val="00B82BED"/>
    <w:rsid w:val="00B82C87"/>
    <w:rsid w:val="00B83F22"/>
    <w:rsid w:val="00B841D5"/>
    <w:rsid w:val="00B841FA"/>
    <w:rsid w:val="00B84D19"/>
    <w:rsid w:val="00B851EB"/>
    <w:rsid w:val="00B858F3"/>
    <w:rsid w:val="00B859F9"/>
    <w:rsid w:val="00B85E7F"/>
    <w:rsid w:val="00B85F1A"/>
    <w:rsid w:val="00B85FD9"/>
    <w:rsid w:val="00B86055"/>
    <w:rsid w:val="00B86E38"/>
    <w:rsid w:val="00B86F52"/>
    <w:rsid w:val="00B87218"/>
    <w:rsid w:val="00B8779A"/>
    <w:rsid w:val="00B91744"/>
    <w:rsid w:val="00B9175B"/>
    <w:rsid w:val="00B917F6"/>
    <w:rsid w:val="00B91A80"/>
    <w:rsid w:val="00B92E7A"/>
    <w:rsid w:val="00B94B75"/>
    <w:rsid w:val="00B94C09"/>
    <w:rsid w:val="00B94D41"/>
    <w:rsid w:val="00B95510"/>
    <w:rsid w:val="00B95588"/>
    <w:rsid w:val="00B9587A"/>
    <w:rsid w:val="00B962F0"/>
    <w:rsid w:val="00B96C20"/>
    <w:rsid w:val="00B96E1E"/>
    <w:rsid w:val="00B97E95"/>
    <w:rsid w:val="00BA00E6"/>
    <w:rsid w:val="00BA0546"/>
    <w:rsid w:val="00BA0FAA"/>
    <w:rsid w:val="00BA13B2"/>
    <w:rsid w:val="00BA198F"/>
    <w:rsid w:val="00BA1A7E"/>
    <w:rsid w:val="00BA2182"/>
    <w:rsid w:val="00BA25C3"/>
    <w:rsid w:val="00BA2FC1"/>
    <w:rsid w:val="00BA38DA"/>
    <w:rsid w:val="00BA3EF3"/>
    <w:rsid w:val="00BA434A"/>
    <w:rsid w:val="00BA4A0C"/>
    <w:rsid w:val="00BA5AB6"/>
    <w:rsid w:val="00BA5B0F"/>
    <w:rsid w:val="00BA656C"/>
    <w:rsid w:val="00BA67B3"/>
    <w:rsid w:val="00BA692C"/>
    <w:rsid w:val="00BA7D0F"/>
    <w:rsid w:val="00BB0A53"/>
    <w:rsid w:val="00BB0B3D"/>
    <w:rsid w:val="00BB0B99"/>
    <w:rsid w:val="00BB13DA"/>
    <w:rsid w:val="00BB39BD"/>
    <w:rsid w:val="00BB3B06"/>
    <w:rsid w:val="00BB40B9"/>
    <w:rsid w:val="00BB41A6"/>
    <w:rsid w:val="00BB4886"/>
    <w:rsid w:val="00BB5F32"/>
    <w:rsid w:val="00BB6664"/>
    <w:rsid w:val="00BB709C"/>
    <w:rsid w:val="00BB7744"/>
    <w:rsid w:val="00BB7E7E"/>
    <w:rsid w:val="00BC063F"/>
    <w:rsid w:val="00BC10C5"/>
    <w:rsid w:val="00BC14CA"/>
    <w:rsid w:val="00BC1A9F"/>
    <w:rsid w:val="00BC1FFF"/>
    <w:rsid w:val="00BC338A"/>
    <w:rsid w:val="00BC34DC"/>
    <w:rsid w:val="00BC3D31"/>
    <w:rsid w:val="00BC42ED"/>
    <w:rsid w:val="00BC538C"/>
    <w:rsid w:val="00BC6442"/>
    <w:rsid w:val="00BC680C"/>
    <w:rsid w:val="00BC6937"/>
    <w:rsid w:val="00BC6AFE"/>
    <w:rsid w:val="00BC6B43"/>
    <w:rsid w:val="00BC6F64"/>
    <w:rsid w:val="00BD0678"/>
    <w:rsid w:val="00BD09FF"/>
    <w:rsid w:val="00BD0B5D"/>
    <w:rsid w:val="00BD1926"/>
    <w:rsid w:val="00BD1A21"/>
    <w:rsid w:val="00BD1B48"/>
    <w:rsid w:val="00BD218B"/>
    <w:rsid w:val="00BD2A1F"/>
    <w:rsid w:val="00BD2F8F"/>
    <w:rsid w:val="00BD3FE3"/>
    <w:rsid w:val="00BD40A2"/>
    <w:rsid w:val="00BD40CB"/>
    <w:rsid w:val="00BD72DD"/>
    <w:rsid w:val="00BD7B14"/>
    <w:rsid w:val="00BD7E12"/>
    <w:rsid w:val="00BE0762"/>
    <w:rsid w:val="00BE2B9E"/>
    <w:rsid w:val="00BE3DFD"/>
    <w:rsid w:val="00BE49F2"/>
    <w:rsid w:val="00BE5589"/>
    <w:rsid w:val="00BE568C"/>
    <w:rsid w:val="00BE5879"/>
    <w:rsid w:val="00BE66EB"/>
    <w:rsid w:val="00BE6946"/>
    <w:rsid w:val="00BE7BED"/>
    <w:rsid w:val="00BF1A05"/>
    <w:rsid w:val="00BF1A8A"/>
    <w:rsid w:val="00BF1FC4"/>
    <w:rsid w:val="00BF2692"/>
    <w:rsid w:val="00BF27CA"/>
    <w:rsid w:val="00BF2C2D"/>
    <w:rsid w:val="00BF3C8A"/>
    <w:rsid w:val="00BF3D07"/>
    <w:rsid w:val="00BF3FC6"/>
    <w:rsid w:val="00BF473C"/>
    <w:rsid w:val="00BF506A"/>
    <w:rsid w:val="00BF59E0"/>
    <w:rsid w:val="00BF68C0"/>
    <w:rsid w:val="00BF6EA8"/>
    <w:rsid w:val="00BF718B"/>
    <w:rsid w:val="00BF766E"/>
    <w:rsid w:val="00BF7D36"/>
    <w:rsid w:val="00C009D5"/>
    <w:rsid w:val="00C00C43"/>
    <w:rsid w:val="00C0143E"/>
    <w:rsid w:val="00C01A61"/>
    <w:rsid w:val="00C01B4F"/>
    <w:rsid w:val="00C0277A"/>
    <w:rsid w:val="00C02E45"/>
    <w:rsid w:val="00C03142"/>
    <w:rsid w:val="00C03746"/>
    <w:rsid w:val="00C03FF9"/>
    <w:rsid w:val="00C04861"/>
    <w:rsid w:val="00C04942"/>
    <w:rsid w:val="00C0500E"/>
    <w:rsid w:val="00C054C8"/>
    <w:rsid w:val="00C054EA"/>
    <w:rsid w:val="00C05573"/>
    <w:rsid w:val="00C05F23"/>
    <w:rsid w:val="00C064F4"/>
    <w:rsid w:val="00C0662B"/>
    <w:rsid w:val="00C06BF7"/>
    <w:rsid w:val="00C07627"/>
    <w:rsid w:val="00C077AD"/>
    <w:rsid w:val="00C102BF"/>
    <w:rsid w:val="00C10416"/>
    <w:rsid w:val="00C107C1"/>
    <w:rsid w:val="00C10ED7"/>
    <w:rsid w:val="00C1127F"/>
    <w:rsid w:val="00C11786"/>
    <w:rsid w:val="00C11B86"/>
    <w:rsid w:val="00C123FC"/>
    <w:rsid w:val="00C125D1"/>
    <w:rsid w:val="00C12768"/>
    <w:rsid w:val="00C12E57"/>
    <w:rsid w:val="00C12E9A"/>
    <w:rsid w:val="00C12FD6"/>
    <w:rsid w:val="00C1323E"/>
    <w:rsid w:val="00C13426"/>
    <w:rsid w:val="00C1361E"/>
    <w:rsid w:val="00C14DC5"/>
    <w:rsid w:val="00C1556A"/>
    <w:rsid w:val="00C156D7"/>
    <w:rsid w:val="00C162E1"/>
    <w:rsid w:val="00C16627"/>
    <w:rsid w:val="00C16F2E"/>
    <w:rsid w:val="00C17014"/>
    <w:rsid w:val="00C176F7"/>
    <w:rsid w:val="00C17D02"/>
    <w:rsid w:val="00C219AC"/>
    <w:rsid w:val="00C22145"/>
    <w:rsid w:val="00C22AAA"/>
    <w:rsid w:val="00C23C28"/>
    <w:rsid w:val="00C244DF"/>
    <w:rsid w:val="00C267A5"/>
    <w:rsid w:val="00C26F26"/>
    <w:rsid w:val="00C30FA7"/>
    <w:rsid w:val="00C31320"/>
    <w:rsid w:val="00C318A7"/>
    <w:rsid w:val="00C3197D"/>
    <w:rsid w:val="00C32827"/>
    <w:rsid w:val="00C32C37"/>
    <w:rsid w:val="00C32CF7"/>
    <w:rsid w:val="00C33617"/>
    <w:rsid w:val="00C33DE0"/>
    <w:rsid w:val="00C343DA"/>
    <w:rsid w:val="00C3510E"/>
    <w:rsid w:val="00C359AF"/>
    <w:rsid w:val="00C374B1"/>
    <w:rsid w:val="00C3759A"/>
    <w:rsid w:val="00C37FDC"/>
    <w:rsid w:val="00C37FED"/>
    <w:rsid w:val="00C40C94"/>
    <w:rsid w:val="00C414F5"/>
    <w:rsid w:val="00C42292"/>
    <w:rsid w:val="00C42332"/>
    <w:rsid w:val="00C42E20"/>
    <w:rsid w:val="00C43491"/>
    <w:rsid w:val="00C434BE"/>
    <w:rsid w:val="00C4386E"/>
    <w:rsid w:val="00C44A6C"/>
    <w:rsid w:val="00C459B6"/>
    <w:rsid w:val="00C45DC0"/>
    <w:rsid w:val="00C46EAE"/>
    <w:rsid w:val="00C50E23"/>
    <w:rsid w:val="00C519A6"/>
    <w:rsid w:val="00C51BF9"/>
    <w:rsid w:val="00C5203F"/>
    <w:rsid w:val="00C52C19"/>
    <w:rsid w:val="00C5411E"/>
    <w:rsid w:val="00C542C8"/>
    <w:rsid w:val="00C54A2E"/>
    <w:rsid w:val="00C54B0E"/>
    <w:rsid w:val="00C55078"/>
    <w:rsid w:val="00C5553E"/>
    <w:rsid w:val="00C570B9"/>
    <w:rsid w:val="00C57349"/>
    <w:rsid w:val="00C577F7"/>
    <w:rsid w:val="00C57A64"/>
    <w:rsid w:val="00C62033"/>
    <w:rsid w:val="00C6239D"/>
    <w:rsid w:val="00C62EC0"/>
    <w:rsid w:val="00C6366B"/>
    <w:rsid w:val="00C6559E"/>
    <w:rsid w:val="00C65614"/>
    <w:rsid w:val="00C65CD4"/>
    <w:rsid w:val="00C65E3F"/>
    <w:rsid w:val="00C664EC"/>
    <w:rsid w:val="00C66C08"/>
    <w:rsid w:val="00C6703D"/>
    <w:rsid w:val="00C67109"/>
    <w:rsid w:val="00C671F7"/>
    <w:rsid w:val="00C674C3"/>
    <w:rsid w:val="00C677B9"/>
    <w:rsid w:val="00C67E8C"/>
    <w:rsid w:val="00C67F1C"/>
    <w:rsid w:val="00C70F57"/>
    <w:rsid w:val="00C71D4A"/>
    <w:rsid w:val="00C723F2"/>
    <w:rsid w:val="00C7250F"/>
    <w:rsid w:val="00C72742"/>
    <w:rsid w:val="00C729B0"/>
    <w:rsid w:val="00C72F42"/>
    <w:rsid w:val="00C72FFC"/>
    <w:rsid w:val="00C7355E"/>
    <w:rsid w:val="00C739B7"/>
    <w:rsid w:val="00C7413E"/>
    <w:rsid w:val="00C74A36"/>
    <w:rsid w:val="00C7517C"/>
    <w:rsid w:val="00C75433"/>
    <w:rsid w:val="00C75A02"/>
    <w:rsid w:val="00C75AEF"/>
    <w:rsid w:val="00C81052"/>
    <w:rsid w:val="00C81181"/>
    <w:rsid w:val="00C8180C"/>
    <w:rsid w:val="00C81D70"/>
    <w:rsid w:val="00C81F85"/>
    <w:rsid w:val="00C82041"/>
    <w:rsid w:val="00C825F0"/>
    <w:rsid w:val="00C83446"/>
    <w:rsid w:val="00C83B1F"/>
    <w:rsid w:val="00C83D6C"/>
    <w:rsid w:val="00C83EF7"/>
    <w:rsid w:val="00C84912"/>
    <w:rsid w:val="00C85343"/>
    <w:rsid w:val="00C854D1"/>
    <w:rsid w:val="00C85EA6"/>
    <w:rsid w:val="00C86902"/>
    <w:rsid w:val="00C873BF"/>
    <w:rsid w:val="00C90889"/>
    <w:rsid w:val="00C90C92"/>
    <w:rsid w:val="00C90E04"/>
    <w:rsid w:val="00C9162A"/>
    <w:rsid w:val="00C91F12"/>
    <w:rsid w:val="00C9208D"/>
    <w:rsid w:val="00C92F9E"/>
    <w:rsid w:val="00C932C7"/>
    <w:rsid w:val="00C9358C"/>
    <w:rsid w:val="00C941FD"/>
    <w:rsid w:val="00C9468E"/>
    <w:rsid w:val="00C94910"/>
    <w:rsid w:val="00C94FEE"/>
    <w:rsid w:val="00C95025"/>
    <w:rsid w:val="00C957D3"/>
    <w:rsid w:val="00C958EE"/>
    <w:rsid w:val="00C96224"/>
    <w:rsid w:val="00C962E5"/>
    <w:rsid w:val="00C96305"/>
    <w:rsid w:val="00C9781D"/>
    <w:rsid w:val="00C97DC2"/>
    <w:rsid w:val="00C97F6A"/>
    <w:rsid w:val="00CA0019"/>
    <w:rsid w:val="00CA01A4"/>
    <w:rsid w:val="00CA1B84"/>
    <w:rsid w:val="00CA2293"/>
    <w:rsid w:val="00CA26C9"/>
    <w:rsid w:val="00CA274B"/>
    <w:rsid w:val="00CA307C"/>
    <w:rsid w:val="00CA3913"/>
    <w:rsid w:val="00CA40DC"/>
    <w:rsid w:val="00CA4E29"/>
    <w:rsid w:val="00CA564B"/>
    <w:rsid w:val="00CA57F1"/>
    <w:rsid w:val="00CA693A"/>
    <w:rsid w:val="00CA6C62"/>
    <w:rsid w:val="00CB0452"/>
    <w:rsid w:val="00CB088F"/>
    <w:rsid w:val="00CB19E6"/>
    <w:rsid w:val="00CB2543"/>
    <w:rsid w:val="00CB438A"/>
    <w:rsid w:val="00CB4688"/>
    <w:rsid w:val="00CB5584"/>
    <w:rsid w:val="00CB5956"/>
    <w:rsid w:val="00CB6A97"/>
    <w:rsid w:val="00CB6CC7"/>
    <w:rsid w:val="00CB719B"/>
    <w:rsid w:val="00CC144C"/>
    <w:rsid w:val="00CC1780"/>
    <w:rsid w:val="00CC2BB5"/>
    <w:rsid w:val="00CC3807"/>
    <w:rsid w:val="00CC3A78"/>
    <w:rsid w:val="00CC3CE7"/>
    <w:rsid w:val="00CC4220"/>
    <w:rsid w:val="00CC5576"/>
    <w:rsid w:val="00CC55BE"/>
    <w:rsid w:val="00CC57BB"/>
    <w:rsid w:val="00CC629E"/>
    <w:rsid w:val="00CC6A5C"/>
    <w:rsid w:val="00CC6DB7"/>
    <w:rsid w:val="00CC712B"/>
    <w:rsid w:val="00CD062D"/>
    <w:rsid w:val="00CD1DEE"/>
    <w:rsid w:val="00CD314A"/>
    <w:rsid w:val="00CD3228"/>
    <w:rsid w:val="00CD3A04"/>
    <w:rsid w:val="00CD3B59"/>
    <w:rsid w:val="00CD3F46"/>
    <w:rsid w:val="00CD4FC5"/>
    <w:rsid w:val="00CD525F"/>
    <w:rsid w:val="00CD5671"/>
    <w:rsid w:val="00CD63E2"/>
    <w:rsid w:val="00CD64EB"/>
    <w:rsid w:val="00CD657D"/>
    <w:rsid w:val="00CD71E7"/>
    <w:rsid w:val="00CD76C3"/>
    <w:rsid w:val="00CE021B"/>
    <w:rsid w:val="00CE0450"/>
    <w:rsid w:val="00CE057F"/>
    <w:rsid w:val="00CE08C6"/>
    <w:rsid w:val="00CE0AA8"/>
    <w:rsid w:val="00CE0C0F"/>
    <w:rsid w:val="00CE1A6D"/>
    <w:rsid w:val="00CE1F2C"/>
    <w:rsid w:val="00CE2268"/>
    <w:rsid w:val="00CE24C8"/>
    <w:rsid w:val="00CE27BA"/>
    <w:rsid w:val="00CE3A3F"/>
    <w:rsid w:val="00CE42A9"/>
    <w:rsid w:val="00CE4C1A"/>
    <w:rsid w:val="00CE4DE2"/>
    <w:rsid w:val="00CE6ADA"/>
    <w:rsid w:val="00CE6FEF"/>
    <w:rsid w:val="00CE7181"/>
    <w:rsid w:val="00CE763A"/>
    <w:rsid w:val="00CE76BB"/>
    <w:rsid w:val="00CE7B5E"/>
    <w:rsid w:val="00CF025C"/>
    <w:rsid w:val="00CF027B"/>
    <w:rsid w:val="00CF069D"/>
    <w:rsid w:val="00CF10B7"/>
    <w:rsid w:val="00CF144F"/>
    <w:rsid w:val="00CF19E3"/>
    <w:rsid w:val="00CF1F20"/>
    <w:rsid w:val="00CF23C5"/>
    <w:rsid w:val="00CF33AB"/>
    <w:rsid w:val="00CF3A3D"/>
    <w:rsid w:val="00CF4AFC"/>
    <w:rsid w:val="00CF4E48"/>
    <w:rsid w:val="00CF50A0"/>
    <w:rsid w:val="00CF59E8"/>
    <w:rsid w:val="00CF6296"/>
    <w:rsid w:val="00CF7FE9"/>
    <w:rsid w:val="00D00AB3"/>
    <w:rsid w:val="00D00C9E"/>
    <w:rsid w:val="00D0107C"/>
    <w:rsid w:val="00D011B7"/>
    <w:rsid w:val="00D01669"/>
    <w:rsid w:val="00D048AE"/>
    <w:rsid w:val="00D05799"/>
    <w:rsid w:val="00D05FE2"/>
    <w:rsid w:val="00D065C8"/>
    <w:rsid w:val="00D068B3"/>
    <w:rsid w:val="00D06F74"/>
    <w:rsid w:val="00D10A1F"/>
    <w:rsid w:val="00D11B86"/>
    <w:rsid w:val="00D12DBC"/>
    <w:rsid w:val="00D133E7"/>
    <w:rsid w:val="00D1356F"/>
    <w:rsid w:val="00D136C3"/>
    <w:rsid w:val="00D138CA"/>
    <w:rsid w:val="00D1392D"/>
    <w:rsid w:val="00D13AC6"/>
    <w:rsid w:val="00D1484D"/>
    <w:rsid w:val="00D148D7"/>
    <w:rsid w:val="00D14C36"/>
    <w:rsid w:val="00D14E4D"/>
    <w:rsid w:val="00D15844"/>
    <w:rsid w:val="00D15C36"/>
    <w:rsid w:val="00D1612F"/>
    <w:rsid w:val="00D1627D"/>
    <w:rsid w:val="00D16699"/>
    <w:rsid w:val="00D16F15"/>
    <w:rsid w:val="00D176A9"/>
    <w:rsid w:val="00D179D8"/>
    <w:rsid w:val="00D20852"/>
    <w:rsid w:val="00D20A9C"/>
    <w:rsid w:val="00D20FC0"/>
    <w:rsid w:val="00D221B8"/>
    <w:rsid w:val="00D2230C"/>
    <w:rsid w:val="00D22C9D"/>
    <w:rsid w:val="00D22D29"/>
    <w:rsid w:val="00D230A0"/>
    <w:rsid w:val="00D23CC6"/>
    <w:rsid w:val="00D23F14"/>
    <w:rsid w:val="00D243CE"/>
    <w:rsid w:val="00D247B7"/>
    <w:rsid w:val="00D24CA5"/>
    <w:rsid w:val="00D250D8"/>
    <w:rsid w:val="00D251E7"/>
    <w:rsid w:val="00D25B2E"/>
    <w:rsid w:val="00D27AC9"/>
    <w:rsid w:val="00D310AA"/>
    <w:rsid w:val="00D316E3"/>
    <w:rsid w:val="00D31CCD"/>
    <w:rsid w:val="00D323D3"/>
    <w:rsid w:val="00D328A8"/>
    <w:rsid w:val="00D33061"/>
    <w:rsid w:val="00D3309D"/>
    <w:rsid w:val="00D3336B"/>
    <w:rsid w:val="00D336C0"/>
    <w:rsid w:val="00D33ABB"/>
    <w:rsid w:val="00D34603"/>
    <w:rsid w:val="00D34C34"/>
    <w:rsid w:val="00D35271"/>
    <w:rsid w:val="00D3555E"/>
    <w:rsid w:val="00D35790"/>
    <w:rsid w:val="00D359FA"/>
    <w:rsid w:val="00D35B28"/>
    <w:rsid w:val="00D36D12"/>
    <w:rsid w:val="00D36DC2"/>
    <w:rsid w:val="00D36E94"/>
    <w:rsid w:val="00D3731F"/>
    <w:rsid w:val="00D37A30"/>
    <w:rsid w:val="00D37E28"/>
    <w:rsid w:val="00D406E0"/>
    <w:rsid w:val="00D40BFB"/>
    <w:rsid w:val="00D4148B"/>
    <w:rsid w:val="00D421FE"/>
    <w:rsid w:val="00D42222"/>
    <w:rsid w:val="00D42A3D"/>
    <w:rsid w:val="00D42B10"/>
    <w:rsid w:val="00D42D5D"/>
    <w:rsid w:val="00D43569"/>
    <w:rsid w:val="00D43AD0"/>
    <w:rsid w:val="00D43E5B"/>
    <w:rsid w:val="00D442FA"/>
    <w:rsid w:val="00D44467"/>
    <w:rsid w:val="00D447C7"/>
    <w:rsid w:val="00D44981"/>
    <w:rsid w:val="00D44D05"/>
    <w:rsid w:val="00D457FC"/>
    <w:rsid w:val="00D45835"/>
    <w:rsid w:val="00D45A61"/>
    <w:rsid w:val="00D45F84"/>
    <w:rsid w:val="00D50AD5"/>
    <w:rsid w:val="00D518AB"/>
    <w:rsid w:val="00D51C24"/>
    <w:rsid w:val="00D521AA"/>
    <w:rsid w:val="00D52747"/>
    <w:rsid w:val="00D52CF5"/>
    <w:rsid w:val="00D532A9"/>
    <w:rsid w:val="00D534E0"/>
    <w:rsid w:val="00D53D1B"/>
    <w:rsid w:val="00D54AA6"/>
    <w:rsid w:val="00D55903"/>
    <w:rsid w:val="00D5633F"/>
    <w:rsid w:val="00D57220"/>
    <w:rsid w:val="00D573B6"/>
    <w:rsid w:val="00D579A2"/>
    <w:rsid w:val="00D6013F"/>
    <w:rsid w:val="00D60262"/>
    <w:rsid w:val="00D60394"/>
    <w:rsid w:val="00D6063D"/>
    <w:rsid w:val="00D6149A"/>
    <w:rsid w:val="00D628CF"/>
    <w:rsid w:val="00D62B4F"/>
    <w:rsid w:val="00D635DD"/>
    <w:rsid w:val="00D635E5"/>
    <w:rsid w:val="00D637FF"/>
    <w:rsid w:val="00D64399"/>
    <w:rsid w:val="00D645E5"/>
    <w:rsid w:val="00D64AF0"/>
    <w:rsid w:val="00D64E23"/>
    <w:rsid w:val="00D64EB5"/>
    <w:rsid w:val="00D655D8"/>
    <w:rsid w:val="00D660E4"/>
    <w:rsid w:val="00D6623B"/>
    <w:rsid w:val="00D66C64"/>
    <w:rsid w:val="00D66F12"/>
    <w:rsid w:val="00D67988"/>
    <w:rsid w:val="00D67B98"/>
    <w:rsid w:val="00D70C62"/>
    <w:rsid w:val="00D70C65"/>
    <w:rsid w:val="00D70DFC"/>
    <w:rsid w:val="00D71112"/>
    <w:rsid w:val="00D71237"/>
    <w:rsid w:val="00D7129B"/>
    <w:rsid w:val="00D712AB"/>
    <w:rsid w:val="00D71C75"/>
    <w:rsid w:val="00D72ACF"/>
    <w:rsid w:val="00D73220"/>
    <w:rsid w:val="00D77133"/>
    <w:rsid w:val="00D7791B"/>
    <w:rsid w:val="00D80492"/>
    <w:rsid w:val="00D80735"/>
    <w:rsid w:val="00D80D09"/>
    <w:rsid w:val="00D83347"/>
    <w:rsid w:val="00D84E81"/>
    <w:rsid w:val="00D853EC"/>
    <w:rsid w:val="00D860A4"/>
    <w:rsid w:val="00D860D8"/>
    <w:rsid w:val="00D862C5"/>
    <w:rsid w:val="00D86B5A"/>
    <w:rsid w:val="00D86F21"/>
    <w:rsid w:val="00D86F46"/>
    <w:rsid w:val="00D872A7"/>
    <w:rsid w:val="00D872E9"/>
    <w:rsid w:val="00D90044"/>
    <w:rsid w:val="00D9058A"/>
    <w:rsid w:val="00D905EB"/>
    <w:rsid w:val="00D906B9"/>
    <w:rsid w:val="00D9093A"/>
    <w:rsid w:val="00D90B11"/>
    <w:rsid w:val="00D9187B"/>
    <w:rsid w:val="00D9215F"/>
    <w:rsid w:val="00D92167"/>
    <w:rsid w:val="00D921F1"/>
    <w:rsid w:val="00D92478"/>
    <w:rsid w:val="00D92528"/>
    <w:rsid w:val="00D928FD"/>
    <w:rsid w:val="00D931D4"/>
    <w:rsid w:val="00D9393D"/>
    <w:rsid w:val="00D941FF"/>
    <w:rsid w:val="00D94DEA"/>
    <w:rsid w:val="00D95561"/>
    <w:rsid w:val="00D959C7"/>
    <w:rsid w:val="00D966B4"/>
    <w:rsid w:val="00D97782"/>
    <w:rsid w:val="00DA0695"/>
    <w:rsid w:val="00DA1F9A"/>
    <w:rsid w:val="00DA21BE"/>
    <w:rsid w:val="00DA22C9"/>
    <w:rsid w:val="00DA3039"/>
    <w:rsid w:val="00DA337E"/>
    <w:rsid w:val="00DA3EFE"/>
    <w:rsid w:val="00DA41BD"/>
    <w:rsid w:val="00DA47E3"/>
    <w:rsid w:val="00DA49E0"/>
    <w:rsid w:val="00DA4A78"/>
    <w:rsid w:val="00DA4DF9"/>
    <w:rsid w:val="00DA5688"/>
    <w:rsid w:val="00DA6739"/>
    <w:rsid w:val="00DA7767"/>
    <w:rsid w:val="00DB0426"/>
    <w:rsid w:val="00DB188F"/>
    <w:rsid w:val="00DB4249"/>
    <w:rsid w:val="00DB4F64"/>
    <w:rsid w:val="00DB54CD"/>
    <w:rsid w:val="00DB5D70"/>
    <w:rsid w:val="00DB5DC2"/>
    <w:rsid w:val="00DB60C9"/>
    <w:rsid w:val="00DB69EF"/>
    <w:rsid w:val="00DB7280"/>
    <w:rsid w:val="00DC0260"/>
    <w:rsid w:val="00DC05F9"/>
    <w:rsid w:val="00DC1453"/>
    <w:rsid w:val="00DC1EFA"/>
    <w:rsid w:val="00DC24B8"/>
    <w:rsid w:val="00DC26F9"/>
    <w:rsid w:val="00DC4A94"/>
    <w:rsid w:val="00DC4E12"/>
    <w:rsid w:val="00DC4F4B"/>
    <w:rsid w:val="00DC5206"/>
    <w:rsid w:val="00DC57E4"/>
    <w:rsid w:val="00DC5872"/>
    <w:rsid w:val="00DC6B77"/>
    <w:rsid w:val="00DC70C0"/>
    <w:rsid w:val="00DC7A76"/>
    <w:rsid w:val="00DC7DBD"/>
    <w:rsid w:val="00DC7F04"/>
    <w:rsid w:val="00DD01CA"/>
    <w:rsid w:val="00DD0BCC"/>
    <w:rsid w:val="00DD0E38"/>
    <w:rsid w:val="00DD0EB3"/>
    <w:rsid w:val="00DD1378"/>
    <w:rsid w:val="00DD1DDA"/>
    <w:rsid w:val="00DD2079"/>
    <w:rsid w:val="00DD2314"/>
    <w:rsid w:val="00DD2E87"/>
    <w:rsid w:val="00DD4DBC"/>
    <w:rsid w:val="00DD5ADD"/>
    <w:rsid w:val="00DD5CBD"/>
    <w:rsid w:val="00DD5F66"/>
    <w:rsid w:val="00DD605F"/>
    <w:rsid w:val="00DD6E24"/>
    <w:rsid w:val="00DD6F8F"/>
    <w:rsid w:val="00DD710D"/>
    <w:rsid w:val="00DD76F6"/>
    <w:rsid w:val="00DD7F01"/>
    <w:rsid w:val="00DE0192"/>
    <w:rsid w:val="00DE0739"/>
    <w:rsid w:val="00DE0CB0"/>
    <w:rsid w:val="00DE0EE0"/>
    <w:rsid w:val="00DE1803"/>
    <w:rsid w:val="00DE1BF7"/>
    <w:rsid w:val="00DE2544"/>
    <w:rsid w:val="00DE26E0"/>
    <w:rsid w:val="00DE2707"/>
    <w:rsid w:val="00DE4077"/>
    <w:rsid w:val="00DE4ED2"/>
    <w:rsid w:val="00DE5BEA"/>
    <w:rsid w:val="00DE6499"/>
    <w:rsid w:val="00DE6E01"/>
    <w:rsid w:val="00DE75E4"/>
    <w:rsid w:val="00DF18C9"/>
    <w:rsid w:val="00DF1DD2"/>
    <w:rsid w:val="00DF26A4"/>
    <w:rsid w:val="00DF2C45"/>
    <w:rsid w:val="00DF3926"/>
    <w:rsid w:val="00DF3CBA"/>
    <w:rsid w:val="00DF3FB9"/>
    <w:rsid w:val="00DF40B8"/>
    <w:rsid w:val="00DF54E8"/>
    <w:rsid w:val="00DF5FE6"/>
    <w:rsid w:val="00DF61AB"/>
    <w:rsid w:val="00DF6D6E"/>
    <w:rsid w:val="00DF71AC"/>
    <w:rsid w:val="00DF72B5"/>
    <w:rsid w:val="00DF7519"/>
    <w:rsid w:val="00DF783B"/>
    <w:rsid w:val="00DF7856"/>
    <w:rsid w:val="00DF7E0C"/>
    <w:rsid w:val="00E00DA2"/>
    <w:rsid w:val="00E01543"/>
    <w:rsid w:val="00E020B8"/>
    <w:rsid w:val="00E0254D"/>
    <w:rsid w:val="00E03613"/>
    <w:rsid w:val="00E03A82"/>
    <w:rsid w:val="00E04BBF"/>
    <w:rsid w:val="00E054CF"/>
    <w:rsid w:val="00E055FC"/>
    <w:rsid w:val="00E0664B"/>
    <w:rsid w:val="00E068E6"/>
    <w:rsid w:val="00E0708C"/>
    <w:rsid w:val="00E07C40"/>
    <w:rsid w:val="00E10CD0"/>
    <w:rsid w:val="00E125C2"/>
    <w:rsid w:val="00E12606"/>
    <w:rsid w:val="00E13F22"/>
    <w:rsid w:val="00E14315"/>
    <w:rsid w:val="00E1442D"/>
    <w:rsid w:val="00E145F1"/>
    <w:rsid w:val="00E158D5"/>
    <w:rsid w:val="00E16693"/>
    <w:rsid w:val="00E17520"/>
    <w:rsid w:val="00E17834"/>
    <w:rsid w:val="00E179D1"/>
    <w:rsid w:val="00E17DEA"/>
    <w:rsid w:val="00E17FEF"/>
    <w:rsid w:val="00E2010F"/>
    <w:rsid w:val="00E20231"/>
    <w:rsid w:val="00E2078C"/>
    <w:rsid w:val="00E216B8"/>
    <w:rsid w:val="00E219BE"/>
    <w:rsid w:val="00E2299F"/>
    <w:rsid w:val="00E22AA0"/>
    <w:rsid w:val="00E23EC7"/>
    <w:rsid w:val="00E24348"/>
    <w:rsid w:val="00E252CA"/>
    <w:rsid w:val="00E25BFA"/>
    <w:rsid w:val="00E266C7"/>
    <w:rsid w:val="00E26CE0"/>
    <w:rsid w:val="00E26FBE"/>
    <w:rsid w:val="00E27055"/>
    <w:rsid w:val="00E27137"/>
    <w:rsid w:val="00E2718B"/>
    <w:rsid w:val="00E2759D"/>
    <w:rsid w:val="00E27843"/>
    <w:rsid w:val="00E27DBF"/>
    <w:rsid w:val="00E31748"/>
    <w:rsid w:val="00E31834"/>
    <w:rsid w:val="00E319E2"/>
    <w:rsid w:val="00E3265D"/>
    <w:rsid w:val="00E33B93"/>
    <w:rsid w:val="00E346ED"/>
    <w:rsid w:val="00E34757"/>
    <w:rsid w:val="00E34805"/>
    <w:rsid w:val="00E34D81"/>
    <w:rsid w:val="00E3518F"/>
    <w:rsid w:val="00E3556A"/>
    <w:rsid w:val="00E3573E"/>
    <w:rsid w:val="00E36602"/>
    <w:rsid w:val="00E368D3"/>
    <w:rsid w:val="00E3749F"/>
    <w:rsid w:val="00E374BD"/>
    <w:rsid w:val="00E377F0"/>
    <w:rsid w:val="00E37EE7"/>
    <w:rsid w:val="00E40E11"/>
    <w:rsid w:val="00E41809"/>
    <w:rsid w:val="00E41A3B"/>
    <w:rsid w:val="00E41E86"/>
    <w:rsid w:val="00E41EC0"/>
    <w:rsid w:val="00E4203B"/>
    <w:rsid w:val="00E42376"/>
    <w:rsid w:val="00E427D4"/>
    <w:rsid w:val="00E42A6D"/>
    <w:rsid w:val="00E42AB1"/>
    <w:rsid w:val="00E42D5B"/>
    <w:rsid w:val="00E42DB1"/>
    <w:rsid w:val="00E43BC9"/>
    <w:rsid w:val="00E457F0"/>
    <w:rsid w:val="00E459A2"/>
    <w:rsid w:val="00E460C6"/>
    <w:rsid w:val="00E46B86"/>
    <w:rsid w:val="00E474DF"/>
    <w:rsid w:val="00E476C0"/>
    <w:rsid w:val="00E477BB"/>
    <w:rsid w:val="00E52AB6"/>
    <w:rsid w:val="00E52CAB"/>
    <w:rsid w:val="00E53173"/>
    <w:rsid w:val="00E538BF"/>
    <w:rsid w:val="00E53CB6"/>
    <w:rsid w:val="00E53F6D"/>
    <w:rsid w:val="00E54111"/>
    <w:rsid w:val="00E54A1C"/>
    <w:rsid w:val="00E551B5"/>
    <w:rsid w:val="00E556D2"/>
    <w:rsid w:val="00E55949"/>
    <w:rsid w:val="00E55C5A"/>
    <w:rsid w:val="00E55DFD"/>
    <w:rsid w:val="00E5651F"/>
    <w:rsid w:val="00E578B3"/>
    <w:rsid w:val="00E57D06"/>
    <w:rsid w:val="00E61184"/>
    <w:rsid w:val="00E6158E"/>
    <w:rsid w:val="00E61D4A"/>
    <w:rsid w:val="00E61F2D"/>
    <w:rsid w:val="00E62066"/>
    <w:rsid w:val="00E63F4A"/>
    <w:rsid w:val="00E641EB"/>
    <w:rsid w:val="00E6459A"/>
    <w:rsid w:val="00E64CAC"/>
    <w:rsid w:val="00E64DF1"/>
    <w:rsid w:val="00E65AF9"/>
    <w:rsid w:val="00E66486"/>
    <w:rsid w:val="00E66BCA"/>
    <w:rsid w:val="00E66CF1"/>
    <w:rsid w:val="00E67BC5"/>
    <w:rsid w:val="00E702F4"/>
    <w:rsid w:val="00E70621"/>
    <w:rsid w:val="00E70E87"/>
    <w:rsid w:val="00E718C3"/>
    <w:rsid w:val="00E71F55"/>
    <w:rsid w:val="00E721FC"/>
    <w:rsid w:val="00E72DBA"/>
    <w:rsid w:val="00E737DA"/>
    <w:rsid w:val="00E740F8"/>
    <w:rsid w:val="00E74D91"/>
    <w:rsid w:val="00E74E79"/>
    <w:rsid w:val="00E75375"/>
    <w:rsid w:val="00E759F9"/>
    <w:rsid w:val="00E7602E"/>
    <w:rsid w:val="00E773B6"/>
    <w:rsid w:val="00E77EE9"/>
    <w:rsid w:val="00E803D0"/>
    <w:rsid w:val="00E816A8"/>
    <w:rsid w:val="00E818C8"/>
    <w:rsid w:val="00E81CEC"/>
    <w:rsid w:val="00E8246A"/>
    <w:rsid w:val="00E8282C"/>
    <w:rsid w:val="00E82CEE"/>
    <w:rsid w:val="00E8432D"/>
    <w:rsid w:val="00E8438F"/>
    <w:rsid w:val="00E8450E"/>
    <w:rsid w:val="00E84588"/>
    <w:rsid w:val="00E84BA2"/>
    <w:rsid w:val="00E860B6"/>
    <w:rsid w:val="00E860CE"/>
    <w:rsid w:val="00E86C68"/>
    <w:rsid w:val="00E87962"/>
    <w:rsid w:val="00E87C8C"/>
    <w:rsid w:val="00E90200"/>
    <w:rsid w:val="00E903D3"/>
    <w:rsid w:val="00E90927"/>
    <w:rsid w:val="00E90E99"/>
    <w:rsid w:val="00E919FA"/>
    <w:rsid w:val="00E928B4"/>
    <w:rsid w:val="00E94022"/>
    <w:rsid w:val="00E940D4"/>
    <w:rsid w:val="00E954B6"/>
    <w:rsid w:val="00E96C3B"/>
    <w:rsid w:val="00EA0927"/>
    <w:rsid w:val="00EA131D"/>
    <w:rsid w:val="00EA1427"/>
    <w:rsid w:val="00EA22A5"/>
    <w:rsid w:val="00EA2574"/>
    <w:rsid w:val="00EA29F0"/>
    <w:rsid w:val="00EA310D"/>
    <w:rsid w:val="00EA56AD"/>
    <w:rsid w:val="00EA65C6"/>
    <w:rsid w:val="00EA69E5"/>
    <w:rsid w:val="00EA717E"/>
    <w:rsid w:val="00EA7532"/>
    <w:rsid w:val="00EA7CE3"/>
    <w:rsid w:val="00EB0307"/>
    <w:rsid w:val="00EB064B"/>
    <w:rsid w:val="00EB1B8F"/>
    <w:rsid w:val="00EB2A32"/>
    <w:rsid w:val="00EB2BF5"/>
    <w:rsid w:val="00EB2EC0"/>
    <w:rsid w:val="00EB33DF"/>
    <w:rsid w:val="00EB4514"/>
    <w:rsid w:val="00EB4586"/>
    <w:rsid w:val="00EB512E"/>
    <w:rsid w:val="00EB5A53"/>
    <w:rsid w:val="00EB5F46"/>
    <w:rsid w:val="00EB67C3"/>
    <w:rsid w:val="00EB71B5"/>
    <w:rsid w:val="00EB7CB2"/>
    <w:rsid w:val="00EC0501"/>
    <w:rsid w:val="00EC0572"/>
    <w:rsid w:val="00EC09E5"/>
    <w:rsid w:val="00EC0F61"/>
    <w:rsid w:val="00EC0F9E"/>
    <w:rsid w:val="00EC1184"/>
    <w:rsid w:val="00EC1B7C"/>
    <w:rsid w:val="00EC1CBE"/>
    <w:rsid w:val="00EC206D"/>
    <w:rsid w:val="00EC232F"/>
    <w:rsid w:val="00EC2AF0"/>
    <w:rsid w:val="00EC2C7D"/>
    <w:rsid w:val="00EC4427"/>
    <w:rsid w:val="00EC4475"/>
    <w:rsid w:val="00EC7309"/>
    <w:rsid w:val="00EC7457"/>
    <w:rsid w:val="00EC7E95"/>
    <w:rsid w:val="00ED0A12"/>
    <w:rsid w:val="00ED0D02"/>
    <w:rsid w:val="00ED1651"/>
    <w:rsid w:val="00ED21B4"/>
    <w:rsid w:val="00ED3077"/>
    <w:rsid w:val="00ED375D"/>
    <w:rsid w:val="00ED376C"/>
    <w:rsid w:val="00ED423F"/>
    <w:rsid w:val="00ED461B"/>
    <w:rsid w:val="00ED4628"/>
    <w:rsid w:val="00ED4BA6"/>
    <w:rsid w:val="00ED5181"/>
    <w:rsid w:val="00ED5637"/>
    <w:rsid w:val="00ED56C0"/>
    <w:rsid w:val="00ED5B0B"/>
    <w:rsid w:val="00ED6882"/>
    <w:rsid w:val="00EE0C43"/>
    <w:rsid w:val="00EE17A6"/>
    <w:rsid w:val="00EE2161"/>
    <w:rsid w:val="00EE2296"/>
    <w:rsid w:val="00EE28F1"/>
    <w:rsid w:val="00EE37A6"/>
    <w:rsid w:val="00EE3B0B"/>
    <w:rsid w:val="00EE3EC1"/>
    <w:rsid w:val="00EE4DB0"/>
    <w:rsid w:val="00EE5909"/>
    <w:rsid w:val="00EE5A62"/>
    <w:rsid w:val="00EE65D7"/>
    <w:rsid w:val="00EE66FB"/>
    <w:rsid w:val="00EE70AA"/>
    <w:rsid w:val="00EE772D"/>
    <w:rsid w:val="00EE7B97"/>
    <w:rsid w:val="00EF0B57"/>
    <w:rsid w:val="00EF1276"/>
    <w:rsid w:val="00EF160B"/>
    <w:rsid w:val="00EF2770"/>
    <w:rsid w:val="00EF4554"/>
    <w:rsid w:val="00EF594C"/>
    <w:rsid w:val="00EF60FB"/>
    <w:rsid w:val="00EF6781"/>
    <w:rsid w:val="00EF6CE4"/>
    <w:rsid w:val="00EF6D53"/>
    <w:rsid w:val="00EF7A46"/>
    <w:rsid w:val="00F00627"/>
    <w:rsid w:val="00F008A4"/>
    <w:rsid w:val="00F011CF"/>
    <w:rsid w:val="00F01719"/>
    <w:rsid w:val="00F01CAB"/>
    <w:rsid w:val="00F02CE7"/>
    <w:rsid w:val="00F035A6"/>
    <w:rsid w:val="00F03F4E"/>
    <w:rsid w:val="00F04C51"/>
    <w:rsid w:val="00F04E37"/>
    <w:rsid w:val="00F056DB"/>
    <w:rsid w:val="00F05B43"/>
    <w:rsid w:val="00F05BDD"/>
    <w:rsid w:val="00F05EFF"/>
    <w:rsid w:val="00F0609B"/>
    <w:rsid w:val="00F064E0"/>
    <w:rsid w:val="00F06531"/>
    <w:rsid w:val="00F066B5"/>
    <w:rsid w:val="00F06854"/>
    <w:rsid w:val="00F06AB0"/>
    <w:rsid w:val="00F1033B"/>
    <w:rsid w:val="00F10CD4"/>
    <w:rsid w:val="00F10D7F"/>
    <w:rsid w:val="00F10DF5"/>
    <w:rsid w:val="00F11797"/>
    <w:rsid w:val="00F117C9"/>
    <w:rsid w:val="00F11BCF"/>
    <w:rsid w:val="00F11F83"/>
    <w:rsid w:val="00F121D5"/>
    <w:rsid w:val="00F125B6"/>
    <w:rsid w:val="00F12C29"/>
    <w:rsid w:val="00F13A7A"/>
    <w:rsid w:val="00F146D8"/>
    <w:rsid w:val="00F14AF1"/>
    <w:rsid w:val="00F152F1"/>
    <w:rsid w:val="00F165C1"/>
    <w:rsid w:val="00F16BE8"/>
    <w:rsid w:val="00F16D44"/>
    <w:rsid w:val="00F1724E"/>
    <w:rsid w:val="00F17483"/>
    <w:rsid w:val="00F17C97"/>
    <w:rsid w:val="00F20477"/>
    <w:rsid w:val="00F20C99"/>
    <w:rsid w:val="00F20EBE"/>
    <w:rsid w:val="00F21D85"/>
    <w:rsid w:val="00F224CE"/>
    <w:rsid w:val="00F22DED"/>
    <w:rsid w:val="00F233AB"/>
    <w:rsid w:val="00F2357C"/>
    <w:rsid w:val="00F2454F"/>
    <w:rsid w:val="00F24CC0"/>
    <w:rsid w:val="00F2536E"/>
    <w:rsid w:val="00F255EE"/>
    <w:rsid w:val="00F2653C"/>
    <w:rsid w:val="00F273AD"/>
    <w:rsid w:val="00F3005F"/>
    <w:rsid w:val="00F3054D"/>
    <w:rsid w:val="00F3077D"/>
    <w:rsid w:val="00F30F8F"/>
    <w:rsid w:val="00F315BB"/>
    <w:rsid w:val="00F332F6"/>
    <w:rsid w:val="00F33499"/>
    <w:rsid w:val="00F3372E"/>
    <w:rsid w:val="00F33978"/>
    <w:rsid w:val="00F34FB9"/>
    <w:rsid w:val="00F35C90"/>
    <w:rsid w:val="00F35D5E"/>
    <w:rsid w:val="00F36DC5"/>
    <w:rsid w:val="00F36E4D"/>
    <w:rsid w:val="00F37747"/>
    <w:rsid w:val="00F37C96"/>
    <w:rsid w:val="00F400E7"/>
    <w:rsid w:val="00F40894"/>
    <w:rsid w:val="00F413CB"/>
    <w:rsid w:val="00F41463"/>
    <w:rsid w:val="00F4150A"/>
    <w:rsid w:val="00F41C4B"/>
    <w:rsid w:val="00F41C77"/>
    <w:rsid w:val="00F4229E"/>
    <w:rsid w:val="00F42D37"/>
    <w:rsid w:val="00F44538"/>
    <w:rsid w:val="00F44CF6"/>
    <w:rsid w:val="00F44EF5"/>
    <w:rsid w:val="00F45088"/>
    <w:rsid w:val="00F455CD"/>
    <w:rsid w:val="00F45E27"/>
    <w:rsid w:val="00F46010"/>
    <w:rsid w:val="00F46783"/>
    <w:rsid w:val="00F46EE2"/>
    <w:rsid w:val="00F47177"/>
    <w:rsid w:val="00F47ADC"/>
    <w:rsid w:val="00F47BCC"/>
    <w:rsid w:val="00F47D1B"/>
    <w:rsid w:val="00F50801"/>
    <w:rsid w:val="00F50A1F"/>
    <w:rsid w:val="00F50AED"/>
    <w:rsid w:val="00F50D21"/>
    <w:rsid w:val="00F51339"/>
    <w:rsid w:val="00F5163C"/>
    <w:rsid w:val="00F51A2C"/>
    <w:rsid w:val="00F51B72"/>
    <w:rsid w:val="00F52902"/>
    <w:rsid w:val="00F52D68"/>
    <w:rsid w:val="00F53E55"/>
    <w:rsid w:val="00F53FE7"/>
    <w:rsid w:val="00F54468"/>
    <w:rsid w:val="00F54B76"/>
    <w:rsid w:val="00F54FE3"/>
    <w:rsid w:val="00F55850"/>
    <w:rsid w:val="00F55A14"/>
    <w:rsid w:val="00F55AC5"/>
    <w:rsid w:val="00F56F28"/>
    <w:rsid w:val="00F6017E"/>
    <w:rsid w:val="00F60306"/>
    <w:rsid w:val="00F60FD7"/>
    <w:rsid w:val="00F617A0"/>
    <w:rsid w:val="00F630AF"/>
    <w:rsid w:val="00F6395F"/>
    <w:rsid w:val="00F63C46"/>
    <w:rsid w:val="00F63D20"/>
    <w:rsid w:val="00F64770"/>
    <w:rsid w:val="00F64818"/>
    <w:rsid w:val="00F64AEB"/>
    <w:rsid w:val="00F65169"/>
    <w:rsid w:val="00F65C29"/>
    <w:rsid w:val="00F66503"/>
    <w:rsid w:val="00F66681"/>
    <w:rsid w:val="00F667BF"/>
    <w:rsid w:val="00F66866"/>
    <w:rsid w:val="00F701ED"/>
    <w:rsid w:val="00F71601"/>
    <w:rsid w:val="00F71E9D"/>
    <w:rsid w:val="00F7219B"/>
    <w:rsid w:val="00F72320"/>
    <w:rsid w:val="00F72932"/>
    <w:rsid w:val="00F72B92"/>
    <w:rsid w:val="00F73427"/>
    <w:rsid w:val="00F7383D"/>
    <w:rsid w:val="00F73D4D"/>
    <w:rsid w:val="00F7468F"/>
    <w:rsid w:val="00F7577B"/>
    <w:rsid w:val="00F761A9"/>
    <w:rsid w:val="00F7656F"/>
    <w:rsid w:val="00F767A6"/>
    <w:rsid w:val="00F76DC0"/>
    <w:rsid w:val="00F76E3C"/>
    <w:rsid w:val="00F77143"/>
    <w:rsid w:val="00F777B8"/>
    <w:rsid w:val="00F7788F"/>
    <w:rsid w:val="00F77945"/>
    <w:rsid w:val="00F800EB"/>
    <w:rsid w:val="00F800FE"/>
    <w:rsid w:val="00F80926"/>
    <w:rsid w:val="00F80A22"/>
    <w:rsid w:val="00F816AE"/>
    <w:rsid w:val="00F818D5"/>
    <w:rsid w:val="00F82001"/>
    <w:rsid w:val="00F822FF"/>
    <w:rsid w:val="00F82A86"/>
    <w:rsid w:val="00F82B72"/>
    <w:rsid w:val="00F82B84"/>
    <w:rsid w:val="00F8322A"/>
    <w:rsid w:val="00F83255"/>
    <w:rsid w:val="00F837FC"/>
    <w:rsid w:val="00F83820"/>
    <w:rsid w:val="00F83AF5"/>
    <w:rsid w:val="00F84017"/>
    <w:rsid w:val="00F84C6C"/>
    <w:rsid w:val="00F85F70"/>
    <w:rsid w:val="00F867E8"/>
    <w:rsid w:val="00F86C62"/>
    <w:rsid w:val="00F873E5"/>
    <w:rsid w:val="00F90A5A"/>
    <w:rsid w:val="00F91653"/>
    <w:rsid w:val="00F91671"/>
    <w:rsid w:val="00F916AC"/>
    <w:rsid w:val="00F91A36"/>
    <w:rsid w:val="00F91F59"/>
    <w:rsid w:val="00F926D9"/>
    <w:rsid w:val="00F92769"/>
    <w:rsid w:val="00F932FE"/>
    <w:rsid w:val="00F93846"/>
    <w:rsid w:val="00F93902"/>
    <w:rsid w:val="00F93A71"/>
    <w:rsid w:val="00F93A98"/>
    <w:rsid w:val="00F94326"/>
    <w:rsid w:val="00F9481B"/>
    <w:rsid w:val="00F957E2"/>
    <w:rsid w:val="00F95AA8"/>
    <w:rsid w:val="00F95E9B"/>
    <w:rsid w:val="00F96179"/>
    <w:rsid w:val="00F9625B"/>
    <w:rsid w:val="00F96A6E"/>
    <w:rsid w:val="00F97266"/>
    <w:rsid w:val="00F975C4"/>
    <w:rsid w:val="00F97679"/>
    <w:rsid w:val="00F97720"/>
    <w:rsid w:val="00F97BC0"/>
    <w:rsid w:val="00FA08EE"/>
    <w:rsid w:val="00FA1F75"/>
    <w:rsid w:val="00FA2983"/>
    <w:rsid w:val="00FA36BB"/>
    <w:rsid w:val="00FA386F"/>
    <w:rsid w:val="00FA3AED"/>
    <w:rsid w:val="00FA3DB4"/>
    <w:rsid w:val="00FA4372"/>
    <w:rsid w:val="00FA4496"/>
    <w:rsid w:val="00FA4EB3"/>
    <w:rsid w:val="00FA591C"/>
    <w:rsid w:val="00FA5AA1"/>
    <w:rsid w:val="00FA5C5B"/>
    <w:rsid w:val="00FA64FB"/>
    <w:rsid w:val="00FA6F7F"/>
    <w:rsid w:val="00FA72A8"/>
    <w:rsid w:val="00FA7831"/>
    <w:rsid w:val="00FA7DEE"/>
    <w:rsid w:val="00FB209B"/>
    <w:rsid w:val="00FB2729"/>
    <w:rsid w:val="00FB2A7F"/>
    <w:rsid w:val="00FB2F6B"/>
    <w:rsid w:val="00FB328C"/>
    <w:rsid w:val="00FB3CF3"/>
    <w:rsid w:val="00FB4130"/>
    <w:rsid w:val="00FB41C3"/>
    <w:rsid w:val="00FB49D7"/>
    <w:rsid w:val="00FB5282"/>
    <w:rsid w:val="00FB5BA2"/>
    <w:rsid w:val="00FB5E2B"/>
    <w:rsid w:val="00FB5EAF"/>
    <w:rsid w:val="00FB6339"/>
    <w:rsid w:val="00FB656B"/>
    <w:rsid w:val="00FB6611"/>
    <w:rsid w:val="00FB6799"/>
    <w:rsid w:val="00FB718C"/>
    <w:rsid w:val="00FB7274"/>
    <w:rsid w:val="00FB7EF7"/>
    <w:rsid w:val="00FC0628"/>
    <w:rsid w:val="00FC08C9"/>
    <w:rsid w:val="00FC0D10"/>
    <w:rsid w:val="00FC119D"/>
    <w:rsid w:val="00FC177A"/>
    <w:rsid w:val="00FC18E7"/>
    <w:rsid w:val="00FC1A78"/>
    <w:rsid w:val="00FC1F0A"/>
    <w:rsid w:val="00FC2280"/>
    <w:rsid w:val="00FC2561"/>
    <w:rsid w:val="00FC2AA9"/>
    <w:rsid w:val="00FC2FF3"/>
    <w:rsid w:val="00FC31FB"/>
    <w:rsid w:val="00FC3F97"/>
    <w:rsid w:val="00FC50D7"/>
    <w:rsid w:val="00FC5265"/>
    <w:rsid w:val="00FC55CB"/>
    <w:rsid w:val="00FC5715"/>
    <w:rsid w:val="00FC5A7A"/>
    <w:rsid w:val="00FC60B6"/>
    <w:rsid w:val="00FC74F9"/>
    <w:rsid w:val="00FD08E9"/>
    <w:rsid w:val="00FD140C"/>
    <w:rsid w:val="00FD16CD"/>
    <w:rsid w:val="00FD1AD4"/>
    <w:rsid w:val="00FD1B11"/>
    <w:rsid w:val="00FD1E0D"/>
    <w:rsid w:val="00FD2685"/>
    <w:rsid w:val="00FD278E"/>
    <w:rsid w:val="00FD29A7"/>
    <w:rsid w:val="00FD2A30"/>
    <w:rsid w:val="00FD3430"/>
    <w:rsid w:val="00FD364D"/>
    <w:rsid w:val="00FD42C7"/>
    <w:rsid w:val="00FD4323"/>
    <w:rsid w:val="00FD4ADA"/>
    <w:rsid w:val="00FD503A"/>
    <w:rsid w:val="00FD5427"/>
    <w:rsid w:val="00FD5FB5"/>
    <w:rsid w:val="00FD62DC"/>
    <w:rsid w:val="00FD665C"/>
    <w:rsid w:val="00FD669E"/>
    <w:rsid w:val="00FD6AFF"/>
    <w:rsid w:val="00FD6F1E"/>
    <w:rsid w:val="00FD6F9E"/>
    <w:rsid w:val="00FD7AEA"/>
    <w:rsid w:val="00FD7AEB"/>
    <w:rsid w:val="00FD7EB8"/>
    <w:rsid w:val="00FE04AF"/>
    <w:rsid w:val="00FE0EC9"/>
    <w:rsid w:val="00FE0F41"/>
    <w:rsid w:val="00FE11B8"/>
    <w:rsid w:val="00FE1395"/>
    <w:rsid w:val="00FE151A"/>
    <w:rsid w:val="00FE258F"/>
    <w:rsid w:val="00FE29BD"/>
    <w:rsid w:val="00FE2E61"/>
    <w:rsid w:val="00FE2FC4"/>
    <w:rsid w:val="00FE3028"/>
    <w:rsid w:val="00FE354C"/>
    <w:rsid w:val="00FE35DD"/>
    <w:rsid w:val="00FE4736"/>
    <w:rsid w:val="00FE4C6D"/>
    <w:rsid w:val="00FE5F37"/>
    <w:rsid w:val="00FE6824"/>
    <w:rsid w:val="00FE6975"/>
    <w:rsid w:val="00FE7385"/>
    <w:rsid w:val="00FE74C0"/>
    <w:rsid w:val="00FE7554"/>
    <w:rsid w:val="00FF04D8"/>
    <w:rsid w:val="00FF2AF3"/>
    <w:rsid w:val="00FF4B2D"/>
    <w:rsid w:val="00FF57B9"/>
    <w:rsid w:val="00FF5FB7"/>
    <w:rsid w:val="00FF613D"/>
    <w:rsid w:val="00FF63C0"/>
    <w:rsid w:val="00FF684B"/>
    <w:rsid w:val="00FF6963"/>
    <w:rsid w:val="00FF70A0"/>
    <w:rsid w:val="00FF7454"/>
    <w:rsid w:val="00FF77AE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09CC0E464CB859F134B2261A91F3B85DF54C01009C977A791B4C790E2C991A45B03FED74D7F73G0x4C" TargetMode="External"/><Relationship Id="rId13" Type="http://schemas.openxmlformats.org/officeDocument/2006/relationships/hyperlink" Target="consultantplus://offline/ref=80E09CC0E464CB859F134B2261A91F3B85D65ECC140AC977A791B4C790E2C991A45B03FED74D7F75G0x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E09CC0E464CB859F134B2261A91F3B85D658CF1208C977A791B4C790GEx2C" TargetMode="External"/><Relationship Id="rId12" Type="http://schemas.openxmlformats.org/officeDocument/2006/relationships/hyperlink" Target="consultantplus://offline/ref=80E09CC0E464CB859F134B2261A91F3B86D55DCC1108C977A791B4C790GEx2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09CC0E464CB859F134B2261A91F3B86D65CCB1408C977A791B4C790E2C991A45B03FED74D7F70G0x2C" TargetMode="External"/><Relationship Id="rId11" Type="http://schemas.openxmlformats.org/officeDocument/2006/relationships/hyperlink" Target="consultantplus://offline/ref=80E09CC0E464CB859F134B2261A91F3B86DF5FCC100EC977A791B4C790GEx2C" TargetMode="External"/><Relationship Id="rId5" Type="http://schemas.openxmlformats.org/officeDocument/2006/relationships/hyperlink" Target="consultantplus://offline/ref=80E09CC0E464CB859F134B2261A91F3B86D654C81D08C977A791B4C790E2C991A45B03FED74D7F72G0x1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E09CC0E464CB859F134B2261A91F3B86D655CB1408C977A791B4C790E2C991A45B03FED74F7C7DG0x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E09CC0E464CB859F134B2261A91F3B85DF54CF1C0AC977A791B4C790E2C991A45B03FED74D7770G0x8C" TargetMode="External"/><Relationship Id="rId14" Type="http://schemas.openxmlformats.org/officeDocument/2006/relationships/hyperlink" Target="consultantplus://offline/ref=80E09CC0E464CB859F134B2261A91F3B85D25EC9150CC977A791B4C790E2C991A45B03FED74D7F75G0x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5665</Words>
  <Characters>32295</Characters>
  <Application>Microsoft Office Word</Application>
  <DocSecurity>0</DocSecurity>
  <Lines>269</Lines>
  <Paragraphs>75</Paragraphs>
  <ScaleCrop>false</ScaleCrop>
  <Company/>
  <LinksUpToDate>false</LinksUpToDate>
  <CharactersWithSpaces>37885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admin</cp:lastModifiedBy>
  <cp:revision>2</cp:revision>
  <dcterms:created xsi:type="dcterms:W3CDTF">2017-12-28T02:49:00Z</dcterms:created>
  <dcterms:modified xsi:type="dcterms:W3CDTF">2017-12-29T05:38:00Z</dcterms:modified>
</cp:coreProperties>
</file>