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4" w:type="dxa"/>
        <w:tblInd w:w="-176" w:type="dxa"/>
        <w:tblLayout w:type="fixed"/>
        <w:tblLook w:val="04A0"/>
      </w:tblPr>
      <w:tblGrid>
        <w:gridCol w:w="7797"/>
        <w:gridCol w:w="8147"/>
      </w:tblGrid>
      <w:tr w:rsidR="00A056AC" w:rsidTr="00FC063C">
        <w:trPr>
          <w:trHeight w:val="10342"/>
        </w:trPr>
        <w:tc>
          <w:tcPr>
            <w:tcW w:w="7797" w:type="dxa"/>
          </w:tcPr>
          <w:p w:rsidR="00520B07" w:rsidRPr="00520B07" w:rsidRDefault="00520B07" w:rsidP="009E48F7">
            <w:pPr>
              <w:spacing w:before="40"/>
              <w:jc w:val="center"/>
            </w:pPr>
            <w:r w:rsidRPr="00520B07">
              <w:t xml:space="preserve">Заявка на участие в </w:t>
            </w:r>
            <w:r w:rsidR="000356D6">
              <w:rPr>
                <w:lang w:val="en-US"/>
              </w:rPr>
              <w:t>V</w:t>
            </w:r>
            <w:r w:rsidRPr="00520B07">
              <w:t xml:space="preserve"> </w:t>
            </w:r>
            <w:r w:rsidR="0047793A">
              <w:t>Всеросс</w:t>
            </w:r>
            <w:r w:rsidR="000356D6">
              <w:t>и</w:t>
            </w:r>
            <w:r w:rsidR="0047793A">
              <w:t>йской</w:t>
            </w:r>
            <w:r w:rsidR="00326DE6">
              <w:t xml:space="preserve"> </w:t>
            </w:r>
            <w:r w:rsidRPr="00520B07">
              <w:t xml:space="preserve">научно-практической </w:t>
            </w:r>
            <w:r w:rsidR="001E5DD3">
              <w:t xml:space="preserve">конференции </w:t>
            </w:r>
            <w:r w:rsidR="00326DE6">
              <w:t>школьников, студентов, аспирантов и молодых ученых</w:t>
            </w:r>
          </w:p>
          <w:p w:rsidR="00520B07" w:rsidRPr="00520B07" w:rsidRDefault="00520B07" w:rsidP="009E48F7">
            <w:pPr>
              <w:spacing w:after="40"/>
              <w:jc w:val="center"/>
            </w:pPr>
            <w:r w:rsidRPr="00520B07">
              <w:t>«</w:t>
            </w:r>
            <w:r w:rsidR="00326DE6">
              <w:t>Экология, рациональное природопользование и охрана окружающей среды</w:t>
            </w:r>
            <w:r w:rsidRPr="00520B07">
              <w:t>»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715"/>
              <w:gridCol w:w="3686"/>
            </w:tblGrid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EC555E">
                  <w:r w:rsidRPr="00520B07">
                    <w:t>Название статьи</w:t>
                  </w:r>
                </w:p>
              </w:tc>
              <w:tc>
                <w:tcPr>
                  <w:tcW w:w="3686" w:type="dxa"/>
                </w:tcPr>
                <w:p w:rsidR="007109DE" w:rsidRPr="00520B07" w:rsidRDefault="007109DE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326DE6" w:rsidP="00EC555E">
                  <w:r>
                    <w:t>Секция конференции</w:t>
                  </w:r>
                </w:p>
              </w:tc>
              <w:tc>
                <w:tcPr>
                  <w:tcW w:w="3686" w:type="dxa"/>
                </w:tcPr>
                <w:p w:rsidR="00520B07" w:rsidRPr="00520B07" w:rsidRDefault="00520B07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F067E4">
                  <w:r w:rsidRPr="00520B07">
                    <w:t>Ф</w:t>
                  </w:r>
                  <w:r w:rsidR="00326DE6">
                    <w:t>.</w:t>
                  </w:r>
                  <w:r w:rsidRPr="00520B07">
                    <w:t>И</w:t>
                  </w:r>
                  <w:r w:rsidR="00326DE6">
                    <w:t>.</w:t>
                  </w:r>
                  <w:r w:rsidRPr="00520B07">
                    <w:t>О</w:t>
                  </w:r>
                  <w:r w:rsidR="00326DE6">
                    <w:t>. автора (</w:t>
                  </w:r>
                  <w:proofErr w:type="spellStart"/>
                  <w:r w:rsidR="00326DE6">
                    <w:t>о</w:t>
                  </w:r>
                  <w:r w:rsidR="00F067E4">
                    <w:t>в</w:t>
                  </w:r>
                  <w:proofErr w:type="spellEnd"/>
                  <w:r w:rsidR="00326DE6">
                    <w:t>)</w:t>
                  </w:r>
                </w:p>
              </w:tc>
              <w:tc>
                <w:tcPr>
                  <w:tcW w:w="3686" w:type="dxa"/>
                </w:tcPr>
                <w:p w:rsidR="007109DE" w:rsidRPr="00520B07" w:rsidRDefault="007109DE" w:rsidP="00EC555E"/>
              </w:tc>
            </w:tr>
            <w:tr w:rsidR="00326DE6" w:rsidRPr="00520B07" w:rsidTr="00852A8E">
              <w:tc>
                <w:tcPr>
                  <w:tcW w:w="3715" w:type="dxa"/>
                </w:tcPr>
                <w:p w:rsidR="00326DE6" w:rsidRPr="00520B07" w:rsidRDefault="00326DE6" w:rsidP="00EC555E">
                  <w:r>
                    <w:t>Научный руководитель (Ф.И.О.,</w:t>
                  </w:r>
                  <w:r w:rsidR="00E379A7">
                    <w:t xml:space="preserve"> должность,</w:t>
                  </w:r>
                  <w:r>
                    <w:t xml:space="preserve"> степень, звание)</w:t>
                  </w:r>
                </w:p>
              </w:tc>
              <w:tc>
                <w:tcPr>
                  <w:tcW w:w="3686" w:type="dxa"/>
                </w:tcPr>
                <w:p w:rsidR="00326DE6" w:rsidRPr="00520B07" w:rsidRDefault="00326DE6" w:rsidP="00EC555E">
                  <w:r>
                    <w:t xml:space="preserve"> </w:t>
                  </w:r>
                </w:p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326DE6" w:rsidP="003C716B">
                  <w:r>
                    <w:t>Место учебы</w:t>
                  </w:r>
                  <w:r w:rsidR="00E379A7">
                    <w:t xml:space="preserve"> (раб</w:t>
                  </w:r>
                  <w:r w:rsidR="003C716B">
                    <w:t>о</w:t>
                  </w:r>
                  <w:r w:rsidR="00E379A7">
                    <w:t>ты)</w:t>
                  </w:r>
                </w:p>
              </w:tc>
              <w:tc>
                <w:tcPr>
                  <w:tcW w:w="3686" w:type="dxa"/>
                </w:tcPr>
                <w:p w:rsidR="00520B07" w:rsidRPr="00520B07" w:rsidRDefault="00520B07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EC555E">
                  <w:r w:rsidRPr="00520B07">
                    <w:t>Телефон</w:t>
                  </w:r>
                </w:p>
              </w:tc>
              <w:tc>
                <w:tcPr>
                  <w:tcW w:w="3686" w:type="dxa"/>
                </w:tcPr>
                <w:p w:rsidR="00520B07" w:rsidRPr="00520B07" w:rsidRDefault="00520B07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EC555E">
                  <w:r w:rsidRPr="00C73770">
                    <w:rPr>
                      <w:lang w:val="en-US"/>
                    </w:rPr>
                    <w:t>e</w:t>
                  </w:r>
                  <w:r w:rsidRPr="00520B07">
                    <w:t>-</w:t>
                  </w:r>
                  <w:r w:rsidRPr="00C73770">
                    <w:rPr>
                      <w:lang w:val="en-US"/>
                    </w:rPr>
                    <w:t>mail</w:t>
                  </w:r>
                </w:p>
              </w:tc>
              <w:tc>
                <w:tcPr>
                  <w:tcW w:w="3686" w:type="dxa"/>
                </w:tcPr>
                <w:p w:rsidR="00520B07" w:rsidRPr="00520B07" w:rsidRDefault="00520B07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EC555E">
                  <w:r w:rsidRPr="00520B07">
                    <w:t>Заказываемое число сборников</w:t>
                  </w:r>
                </w:p>
              </w:tc>
              <w:tc>
                <w:tcPr>
                  <w:tcW w:w="3686" w:type="dxa"/>
                </w:tcPr>
                <w:p w:rsidR="00520B07" w:rsidRPr="00520B07" w:rsidRDefault="00520B07" w:rsidP="00EC555E"/>
              </w:tc>
            </w:tr>
            <w:tr w:rsidR="00520B07" w:rsidRPr="00520B07" w:rsidTr="00852A8E">
              <w:tc>
                <w:tcPr>
                  <w:tcW w:w="3715" w:type="dxa"/>
                </w:tcPr>
                <w:p w:rsidR="00520B07" w:rsidRPr="00520B07" w:rsidRDefault="00520B07" w:rsidP="00EC555E">
                  <w:r w:rsidRPr="00520B07">
                    <w:t>Адрес для пересылки сборника</w:t>
                  </w:r>
                  <w:r w:rsidR="000356D6">
                    <w:t xml:space="preserve"> (с указанием индекса, ФИО)</w:t>
                  </w:r>
                </w:p>
              </w:tc>
              <w:tc>
                <w:tcPr>
                  <w:tcW w:w="3686" w:type="dxa"/>
                </w:tcPr>
                <w:p w:rsidR="00520B07" w:rsidRDefault="00520B07" w:rsidP="00EC555E"/>
                <w:p w:rsidR="007109DE" w:rsidRPr="00520B07" w:rsidRDefault="007109DE" w:rsidP="00EC555E"/>
              </w:tc>
            </w:tr>
            <w:tr w:rsidR="00F067E4" w:rsidRPr="00520B07" w:rsidTr="00852A8E">
              <w:tc>
                <w:tcPr>
                  <w:tcW w:w="3715" w:type="dxa"/>
                </w:tcPr>
                <w:p w:rsidR="00F067E4" w:rsidRPr="00520B07" w:rsidRDefault="00F067E4" w:rsidP="00EC555E">
                  <w:r>
                    <w:t>Форма участия</w:t>
                  </w:r>
                </w:p>
              </w:tc>
              <w:tc>
                <w:tcPr>
                  <w:tcW w:w="3686" w:type="dxa"/>
                </w:tcPr>
                <w:p w:rsidR="00F067E4" w:rsidRDefault="00F067E4" w:rsidP="00EC555E">
                  <w:r>
                    <w:t>Очная / заочная</w:t>
                  </w:r>
                </w:p>
              </w:tc>
            </w:tr>
          </w:tbl>
          <w:p w:rsidR="00520B07" w:rsidRPr="00520B07" w:rsidRDefault="00520B07" w:rsidP="00520B07"/>
          <w:p w:rsidR="00D81209" w:rsidRDefault="00D81209" w:rsidP="00D81209">
            <w:pPr>
              <w:ind w:left="34"/>
              <w:jc w:val="both"/>
            </w:pPr>
            <w:r w:rsidRPr="00D81209">
              <w:rPr>
                <w:b/>
              </w:rPr>
              <w:t>Оргкомитет</w:t>
            </w:r>
            <w:r>
              <w:t xml:space="preserve"> </w:t>
            </w:r>
            <w:r w:rsidRPr="00D81209">
              <w:rPr>
                <w:b/>
              </w:rPr>
              <w:t>конференции</w:t>
            </w:r>
            <w:r>
              <w:t>:</w:t>
            </w:r>
          </w:p>
          <w:p w:rsidR="00D81209" w:rsidRPr="00FB5D80" w:rsidRDefault="00D81209" w:rsidP="00D81209">
            <w:pPr>
              <w:ind w:left="34"/>
              <w:jc w:val="both"/>
            </w:pPr>
            <w:r w:rsidRPr="00FB5D80">
              <w:t xml:space="preserve">Председатель – Чижов А.П., директор </w:t>
            </w:r>
            <w:proofErr w:type="spellStart"/>
            <w:r w:rsidRPr="00FB5D80">
              <w:t>Лф</w:t>
            </w:r>
            <w:proofErr w:type="spellEnd"/>
            <w:r w:rsidRPr="00FB5D80">
              <w:t xml:space="preserve"> </w:t>
            </w:r>
            <w:proofErr w:type="spellStart"/>
            <w:r w:rsidRPr="00FB5D80">
              <w:t>СибГТУ</w:t>
            </w:r>
            <w:proofErr w:type="spellEnd"/>
            <w:r w:rsidRPr="00FB5D80">
              <w:t>;</w:t>
            </w:r>
          </w:p>
          <w:p w:rsidR="00D81209" w:rsidRPr="00FB5D80" w:rsidRDefault="00D81209" w:rsidP="00852A8E">
            <w:pPr>
              <w:ind w:left="34"/>
            </w:pPr>
            <w:r>
              <w:t xml:space="preserve">Сопредседатель - </w:t>
            </w:r>
            <w:proofErr w:type="spellStart"/>
            <w:r w:rsidRPr="00FB5D80">
              <w:t>Вирц</w:t>
            </w:r>
            <w:proofErr w:type="spellEnd"/>
            <w:r w:rsidRPr="00FB5D80">
              <w:t xml:space="preserve"> Р.С., заместитель главы администрации</w:t>
            </w:r>
            <w:r>
              <w:t xml:space="preserve"> </w:t>
            </w:r>
            <w:proofErr w:type="gramStart"/>
            <w:r w:rsidRPr="00FB5D80">
              <w:t>г</w:t>
            </w:r>
            <w:proofErr w:type="gramEnd"/>
            <w:r w:rsidRPr="00FB5D80">
              <w:t>.</w:t>
            </w:r>
            <w:r>
              <w:t> </w:t>
            </w:r>
            <w:proofErr w:type="spellStart"/>
            <w:r w:rsidRPr="00FB5D80">
              <w:t>Лесосибирска</w:t>
            </w:r>
            <w:proofErr w:type="spellEnd"/>
            <w:r w:rsidRPr="00FB5D80">
              <w:t xml:space="preserve"> по социальным вопросам</w:t>
            </w:r>
            <w:r>
              <w:t>;</w:t>
            </w:r>
          </w:p>
          <w:p w:rsidR="00D81209" w:rsidRPr="00FB5D80" w:rsidRDefault="00D81209" w:rsidP="00D81209">
            <w:pPr>
              <w:ind w:left="34"/>
              <w:jc w:val="both"/>
            </w:pPr>
            <w:r w:rsidRPr="00FB5D80">
              <w:t xml:space="preserve">Соболев С.В., зам. директора </w:t>
            </w:r>
            <w:proofErr w:type="spellStart"/>
            <w:r w:rsidR="00852A8E">
              <w:t>Лф</w:t>
            </w:r>
            <w:proofErr w:type="spellEnd"/>
            <w:r w:rsidR="00852A8E">
              <w:t xml:space="preserve"> </w:t>
            </w:r>
            <w:proofErr w:type="spellStart"/>
            <w:r w:rsidR="00852A8E">
              <w:t>СибГТУ</w:t>
            </w:r>
            <w:proofErr w:type="spellEnd"/>
            <w:r w:rsidR="007248CF">
              <w:t>;</w:t>
            </w:r>
          </w:p>
          <w:p w:rsidR="004D26EE" w:rsidRPr="00D64D80" w:rsidRDefault="00FC063C" w:rsidP="000356D6">
            <w:pPr>
              <w:ind w:left="34"/>
            </w:pPr>
            <w:proofErr w:type="spellStart"/>
            <w:r>
              <w:t>Пулиайнен</w:t>
            </w:r>
            <w:proofErr w:type="spellEnd"/>
            <w:r w:rsidR="00D81209" w:rsidRPr="00D64D80">
              <w:t xml:space="preserve"> Л.М., специалист-эксперт, го</w:t>
            </w:r>
            <w:r w:rsidR="00852A8E">
              <w:t>сударственный</w:t>
            </w:r>
            <w:r w:rsidR="00D81209" w:rsidRPr="00D64D80">
              <w:t xml:space="preserve"> инспектор </w:t>
            </w:r>
            <w:proofErr w:type="spellStart"/>
            <w:r w:rsidR="00D81209" w:rsidRPr="00D64D80">
              <w:t>Лесосибирского</w:t>
            </w:r>
            <w:proofErr w:type="spellEnd"/>
            <w:r w:rsidR="00D81209" w:rsidRPr="00D64D80">
              <w:t xml:space="preserve"> Управления </w:t>
            </w:r>
            <w:proofErr w:type="spellStart"/>
            <w:r w:rsidR="00D81209" w:rsidRPr="00D64D80">
              <w:t>Росприроднадзора</w:t>
            </w:r>
            <w:proofErr w:type="spellEnd"/>
            <w:r w:rsidR="007248CF">
              <w:t>;</w:t>
            </w:r>
          </w:p>
          <w:p w:rsidR="005E7801" w:rsidRDefault="005E7801" w:rsidP="005E7801">
            <w:pPr>
              <w:ind w:left="34"/>
            </w:pPr>
            <w:proofErr w:type="spellStart"/>
            <w:r>
              <w:t>Девятловская</w:t>
            </w:r>
            <w:proofErr w:type="spellEnd"/>
            <w:r>
              <w:t xml:space="preserve"> А.Н., заведующая кафедрой;</w:t>
            </w:r>
          </w:p>
          <w:p w:rsidR="005E7801" w:rsidRDefault="005E7801" w:rsidP="005E7801">
            <w:pPr>
              <w:ind w:left="34"/>
            </w:pPr>
            <w:proofErr w:type="spellStart"/>
            <w:r>
              <w:t>Егармин</w:t>
            </w:r>
            <w:proofErr w:type="spellEnd"/>
            <w:r>
              <w:t xml:space="preserve"> П.А., заведующий кафедрой;</w:t>
            </w:r>
          </w:p>
          <w:p w:rsidR="005E7801" w:rsidRDefault="005E7801" w:rsidP="005E7801">
            <w:pPr>
              <w:ind w:left="34"/>
            </w:pPr>
            <w:r>
              <w:t>Журавлева Л.Н., заведующая кафедрой;</w:t>
            </w:r>
          </w:p>
          <w:p w:rsidR="005E7801" w:rsidRPr="006F7B3E" w:rsidRDefault="005E7801" w:rsidP="005E7801">
            <w:pPr>
              <w:ind w:left="34"/>
            </w:pPr>
            <w:r>
              <w:t>Соколова Е.В., заведующая кафедрой;</w:t>
            </w:r>
          </w:p>
          <w:p w:rsidR="005E7801" w:rsidRPr="006F7B3E" w:rsidRDefault="005E7801" w:rsidP="005E7801">
            <w:pPr>
              <w:ind w:left="34"/>
            </w:pPr>
            <w:proofErr w:type="gramStart"/>
            <w:r w:rsidRPr="006F7B3E">
              <w:t>Безруких</w:t>
            </w:r>
            <w:proofErr w:type="gramEnd"/>
            <w:r w:rsidRPr="006F7B3E">
              <w:t xml:space="preserve"> Ю.А., </w:t>
            </w:r>
            <w:proofErr w:type="spellStart"/>
            <w:r w:rsidRPr="006F7B3E">
              <w:t>к.э.н</w:t>
            </w:r>
            <w:proofErr w:type="spellEnd"/>
            <w:r w:rsidRPr="006F7B3E">
              <w:t>., доцент</w:t>
            </w:r>
            <w:r>
              <w:t>.</w:t>
            </w:r>
          </w:p>
          <w:p w:rsidR="00D81209" w:rsidRPr="00FB5D80" w:rsidRDefault="00D81209" w:rsidP="00D81209">
            <w:pPr>
              <w:ind w:left="34"/>
              <w:jc w:val="both"/>
            </w:pPr>
            <w:proofErr w:type="spellStart"/>
            <w:r w:rsidRPr="00D81209">
              <w:rPr>
                <w:b/>
              </w:rPr>
              <w:t>Редкомитет</w:t>
            </w:r>
            <w:proofErr w:type="spellEnd"/>
            <w:r w:rsidRPr="00D81209">
              <w:rPr>
                <w:b/>
              </w:rPr>
              <w:t xml:space="preserve"> конференции</w:t>
            </w:r>
            <w:r w:rsidRPr="00FB5D80">
              <w:t>:</w:t>
            </w:r>
          </w:p>
          <w:p w:rsidR="008F2BF1" w:rsidRDefault="008F2BF1" w:rsidP="008F2BF1">
            <w:pPr>
              <w:spacing w:after="40"/>
              <w:ind w:left="34"/>
              <w:rPr>
                <w:color w:val="000000"/>
              </w:rPr>
            </w:pPr>
            <w:proofErr w:type="spellStart"/>
            <w:r>
              <w:t>Мохирев</w:t>
            </w:r>
            <w:proofErr w:type="spellEnd"/>
            <w:r>
              <w:t xml:space="preserve"> А.П. – к.т.н., доцент </w:t>
            </w:r>
            <w:proofErr w:type="spellStart"/>
            <w:r>
              <w:t>Лф</w:t>
            </w:r>
            <w:proofErr w:type="spellEnd"/>
            <w:r>
              <w:t xml:space="preserve"> </w:t>
            </w:r>
            <w:proofErr w:type="spellStart"/>
            <w:r>
              <w:t>СибГТУ</w:t>
            </w:r>
            <w:proofErr w:type="spellEnd"/>
            <w:r>
              <w:t xml:space="preserve">, секретарь </w:t>
            </w:r>
            <w:r w:rsidR="00DF1B30">
              <w:t>н</w:t>
            </w:r>
            <w:r w:rsidR="00852A8E">
              <w:t>аучно-методического совета</w:t>
            </w:r>
            <w:r>
              <w:t xml:space="preserve"> </w:t>
            </w:r>
            <w:proofErr w:type="spellStart"/>
            <w:r>
              <w:t>Лф</w:t>
            </w:r>
            <w:proofErr w:type="spellEnd"/>
            <w:r>
              <w:t xml:space="preserve"> </w:t>
            </w:r>
            <w:proofErr w:type="spellStart"/>
            <w:r>
              <w:t>СибГТУ</w:t>
            </w:r>
            <w:proofErr w:type="spellEnd"/>
            <w:r>
              <w:t>;</w:t>
            </w:r>
          </w:p>
          <w:p w:rsidR="00D81209" w:rsidRDefault="00D81209" w:rsidP="00852A8E">
            <w:pPr>
              <w:ind w:left="34"/>
            </w:pPr>
            <w:proofErr w:type="spellStart"/>
            <w:r>
              <w:t>Ситн</w:t>
            </w:r>
            <w:r w:rsidR="008F2BF1">
              <w:t>икова</w:t>
            </w:r>
            <w:proofErr w:type="spellEnd"/>
            <w:r w:rsidR="008F2BF1">
              <w:t xml:space="preserve"> А.Г. – зав</w:t>
            </w:r>
            <w:r w:rsidR="00852A8E">
              <w:t>едующая</w:t>
            </w:r>
            <w:r w:rsidR="008F2BF1">
              <w:t xml:space="preserve"> </w:t>
            </w:r>
            <w:r w:rsidR="00DF1B30">
              <w:t>н</w:t>
            </w:r>
            <w:r w:rsidR="00852A8E">
              <w:t>аучно</w:t>
            </w:r>
            <w:r w:rsidR="002D1392">
              <w:t xml:space="preserve">-технической библиотекой </w:t>
            </w:r>
            <w:proofErr w:type="spellStart"/>
            <w:r w:rsidR="008F2BF1">
              <w:t>Лф</w:t>
            </w:r>
            <w:proofErr w:type="spellEnd"/>
            <w:r w:rsidR="004043C8">
              <w:t> </w:t>
            </w:r>
            <w:proofErr w:type="spellStart"/>
            <w:r w:rsidR="008F2BF1">
              <w:t>СибГТУ</w:t>
            </w:r>
            <w:proofErr w:type="spellEnd"/>
            <w:r w:rsidR="008F2BF1">
              <w:t>.</w:t>
            </w:r>
          </w:p>
          <w:p w:rsidR="003C0AC6" w:rsidRDefault="003C0AC6" w:rsidP="003C0AC6">
            <w:pPr>
              <w:ind w:left="1169" w:hanging="1135"/>
              <w:jc w:val="both"/>
              <w:rPr>
                <w:b/>
                <w:color w:val="000000"/>
              </w:rPr>
            </w:pPr>
          </w:p>
          <w:p w:rsidR="004D26EE" w:rsidRPr="000356D6" w:rsidRDefault="00A12FAD" w:rsidP="003C0AC6">
            <w:pPr>
              <w:ind w:left="1169" w:hanging="1135"/>
              <w:jc w:val="both"/>
              <w:rPr>
                <w:color w:val="000000"/>
              </w:rPr>
            </w:pPr>
            <w:r w:rsidRPr="003C0AC6">
              <w:rPr>
                <w:b/>
                <w:color w:val="000000"/>
              </w:rPr>
              <w:t>Контакты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Лесосибирск</w:t>
            </w:r>
            <w:proofErr w:type="spellEnd"/>
            <w:r>
              <w:rPr>
                <w:color w:val="000000"/>
              </w:rPr>
              <w:t>, ул. Победы</w:t>
            </w:r>
            <w:r w:rsidR="008F2B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29, </w:t>
            </w:r>
            <w:proofErr w:type="spellStart"/>
            <w:r>
              <w:rPr>
                <w:color w:val="000000"/>
              </w:rPr>
              <w:t>Лф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СибГТУ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65E16" w:rsidRDefault="0047793A" w:rsidP="00A65E16">
            <w:pPr>
              <w:ind w:left="1169" w:hanging="113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Мохирев</w:t>
            </w:r>
            <w:proofErr w:type="spellEnd"/>
            <w:r>
              <w:rPr>
                <w:color w:val="000000"/>
              </w:rPr>
              <w:t xml:space="preserve"> Александр</w:t>
            </w:r>
            <w:r w:rsidR="00A12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Петрович</w:t>
            </w:r>
          </w:p>
          <w:p w:rsidR="00A12FAD" w:rsidRPr="00DF1B30" w:rsidRDefault="003C0AC6" w:rsidP="00A65E16">
            <w:pPr>
              <w:ind w:left="1169" w:hanging="1135"/>
              <w:jc w:val="both"/>
              <w:rPr>
                <w:sz w:val="22"/>
                <w:szCs w:val="22"/>
              </w:rPr>
            </w:pPr>
            <w:r w:rsidRPr="00A12FAD">
              <w:rPr>
                <w:lang w:val="en-US"/>
              </w:rPr>
              <w:t>e</w:t>
            </w:r>
            <w:r w:rsidRPr="00DF1B30">
              <w:t>-</w:t>
            </w:r>
            <w:r w:rsidRPr="00A12FAD">
              <w:rPr>
                <w:lang w:val="en-US"/>
              </w:rPr>
              <w:t>mail</w:t>
            </w:r>
            <w:r w:rsidRPr="00DF1B30">
              <w:t xml:space="preserve">: </w:t>
            </w:r>
            <w:hyperlink r:id="rId6" w:history="1">
              <w:r w:rsidRPr="00A12FAD">
                <w:rPr>
                  <w:rStyle w:val="a4"/>
                  <w:lang w:val="en-US"/>
                </w:rPr>
                <w:t>konf</w:t>
              </w:r>
              <w:r w:rsidRPr="00DF1B30">
                <w:rPr>
                  <w:rStyle w:val="a4"/>
                </w:rPr>
                <w:t>@</w:t>
              </w:r>
              <w:r w:rsidRPr="00A12FAD">
                <w:rPr>
                  <w:rStyle w:val="a4"/>
                  <w:lang w:val="en-US"/>
                </w:rPr>
                <w:t>lfsibgtu</w:t>
              </w:r>
              <w:r w:rsidRPr="00DF1B30">
                <w:rPr>
                  <w:rStyle w:val="a4"/>
                </w:rPr>
                <w:t>.</w:t>
              </w:r>
              <w:r w:rsidRPr="00A12FAD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8147" w:type="dxa"/>
          </w:tcPr>
          <w:p w:rsidR="00326DE6" w:rsidRPr="00326DE6" w:rsidRDefault="00326DE6" w:rsidP="00326DE6">
            <w:pPr>
              <w:ind w:left="317"/>
              <w:jc w:val="center"/>
              <w:rPr>
                <w:caps/>
                <w:sz w:val="32"/>
                <w:szCs w:val="32"/>
              </w:rPr>
            </w:pPr>
            <w:r w:rsidRPr="00326DE6">
              <w:rPr>
                <w:caps/>
                <w:sz w:val="32"/>
                <w:szCs w:val="32"/>
              </w:rPr>
              <w:t>ФГБОУ ВО “Сибирский государственный технологический университет”</w:t>
            </w:r>
          </w:p>
          <w:p w:rsidR="00326DE6" w:rsidRPr="00326DE6" w:rsidRDefault="00326DE6" w:rsidP="00326DE6">
            <w:pPr>
              <w:ind w:left="317"/>
              <w:jc w:val="center"/>
              <w:rPr>
                <w:caps/>
                <w:sz w:val="32"/>
                <w:szCs w:val="32"/>
              </w:rPr>
            </w:pPr>
            <w:r w:rsidRPr="00326DE6">
              <w:rPr>
                <w:caps/>
                <w:sz w:val="32"/>
                <w:szCs w:val="32"/>
              </w:rPr>
              <w:t>Лесосибирский филиал</w:t>
            </w:r>
          </w:p>
          <w:p w:rsidR="00326DE6" w:rsidRPr="00FC063C" w:rsidRDefault="00326DE6" w:rsidP="00326DE6">
            <w:pPr>
              <w:ind w:left="317"/>
              <w:jc w:val="center"/>
              <w:rPr>
                <w:caps/>
              </w:rPr>
            </w:pPr>
          </w:p>
          <w:p w:rsidR="00326DE6" w:rsidRPr="00F067E4" w:rsidRDefault="00326DE6" w:rsidP="00FC063C">
            <w:pPr>
              <w:ind w:left="176"/>
              <w:jc w:val="center"/>
              <w:rPr>
                <w:caps/>
                <w:sz w:val="28"/>
                <w:szCs w:val="28"/>
              </w:rPr>
            </w:pPr>
            <w:r w:rsidRPr="00F067E4">
              <w:rPr>
                <w:caps/>
                <w:sz w:val="28"/>
                <w:szCs w:val="28"/>
              </w:rPr>
              <w:t>При поддержке администраци</w:t>
            </w:r>
            <w:r w:rsidR="00FA11E5">
              <w:rPr>
                <w:caps/>
                <w:sz w:val="28"/>
                <w:szCs w:val="28"/>
              </w:rPr>
              <w:t>и г. Лесосибирска и Лесосибирского</w:t>
            </w:r>
            <w:r w:rsidRPr="00F067E4">
              <w:rPr>
                <w:caps/>
                <w:sz w:val="28"/>
                <w:szCs w:val="28"/>
              </w:rPr>
              <w:t xml:space="preserve"> </w:t>
            </w:r>
            <w:r w:rsidR="00FA11E5">
              <w:rPr>
                <w:caps/>
                <w:sz w:val="28"/>
                <w:szCs w:val="28"/>
              </w:rPr>
              <w:t>управления</w:t>
            </w:r>
            <w:r w:rsidRPr="00F067E4">
              <w:rPr>
                <w:caps/>
                <w:sz w:val="28"/>
                <w:szCs w:val="28"/>
              </w:rPr>
              <w:t xml:space="preserve"> </w:t>
            </w:r>
            <w:r w:rsidR="00FA11E5">
              <w:rPr>
                <w:caps/>
                <w:sz w:val="28"/>
                <w:szCs w:val="28"/>
              </w:rPr>
              <w:t>ро</w:t>
            </w:r>
            <w:r w:rsidR="007248CF">
              <w:rPr>
                <w:caps/>
                <w:sz w:val="28"/>
                <w:szCs w:val="28"/>
              </w:rPr>
              <w:t>с</w:t>
            </w:r>
            <w:r w:rsidR="00FA11E5">
              <w:rPr>
                <w:caps/>
                <w:sz w:val="28"/>
                <w:szCs w:val="28"/>
              </w:rPr>
              <w:t>пр</w:t>
            </w:r>
            <w:r w:rsidR="007248CF">
              <w:rPr>
                <w:caps/>
                <w:sz w:val="28"/>
                <w:szCs w:val="28"/>
              </w:rPr>
              <w:t>и</w:t>
            </w:r>
            <w:r w:rsidR="00FA11E5">
              <w:rPr>
                <w:caps/>
                <w:sz w:val="28"/>
                <w:szCs w:val="28"/>
              </w:rPr>
              <w:t>род</w:t>
            </w:r>
            <w:r w:rsidRPr="00F067E4">
              <w:rPr>
                <w:caps/>
                <w:sz w:val="28"/>
                <w:szCs w:val="28"/>
              </w:rPr>
              <w:t>надзора</w:t>
            </w:r>
          </w:p>
          <w:p w:rsidR="00A056AC" w:rsidRPr="00C73770" w:rsidRDefault="00A056AC" w:rsidP="00C73770">
            <w:pPr>
              <w:ind w:left="317"/>
              <w:jc w:val="center"/>
              <w:rPr>
                <w:b/>
              </w:rPr>
            </w:pPr>
            <w:r w:rsidRPr="00C73770">
              <w:rPr>
                <w:b/>
              </w:rPr>
              <w:t>_______________________________________________________</w:t>
            </w:r>
          </w:p>
          <w:p w:rsidR="00A056AC" w:rsidRPr="00C73770" w:rsidRDefault="00A056AC" w:rsidP="00C73770">
            <w:pPr>
              <w:ind w:left="317"/>
              <w:jc w:val="center"/>
              <w:rPr>
                <w:b/>
              </w:rPr>
            </w:pPr>
          </w:p>
          <w:p w:rsidR="00326DE6" w:rsidRDefault="000356D6" w:rsidP="00C73770">
            <w:pPr>
              <w:ind w:left="317"/>
              <w:jc w:val="center"/>
            </w:pPr>
            <w:r>
              <w:rPr>
                <w:lang w:val="en-US"/>
              </w:rPr>
              <w:t>V</w:t>
            </w:r>
            <w:r w:rsidR="00326DE6" w:rsidRPr="00326DE6">
              <w:t xml:space="preserve"> </w:t>
            </w:r>
            <w:r w:rsidR="0047793A">
              <w:t>ВСЕРОССИЙСКАЯ</w:t>
            </w:r>
            <w:r w:rsidR="00E6250B">
              <w:t xml:space="preserve"> НАУЧНО-ПРАКТИЧЕСК</w:t>
            </w:r>
            <w:r w:rsidR="00E6250B" w:rsidRPr="00326DE6">
              <w:t>АЯ</w:t>
            </w:r>
            <w:r w:rsidR="00E6250B">
              <w:t xml:space="preserve"> КОНФЕРЕНЦИЯ</w:t>
            </w:r>
          </w:p>
          <w:p w:rsidR="00A056AC" w:rsidRDefault="00326DE6" w:rsidP="00C73770">
            <w:pPr>
              <w:ind w:left="317"/>
              <w:jc w:val="center"/>
            </w:pPr>
            <w:r>
              <w:t>ШКОЛЬНИКОВ, СТУДЕНТОВ, АСПИРАНТОВ И МОЛОДЫХ УЧЕНЫХ</w:t>
            </w:r>
            <w:r w:rsidR="00A056AC" w:rsidRPr="00520B07">
              <w:t xml:space="preserve"> </w:t>
            </w:r>
          </w:p>
          <w:p w:rsidR="00326DE6" w:rsidRDefault="00326DE6" w:rsidP="00C73770">
            <w:pPr>
              <w:ind w:left="317"/>
              <w:jc w:val="center"/>
            </w:pPr>
          </w:p>
          <w:p w:rsidR="00326DE6" w:rsidRPr="00FC063C" w:rsidRDefault="00326DE6" w:rsidP="00326DE6">
            <w:pPr>
              <w:ind w:left="317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063C">
              <w:rPr>
                <w:rFonts w:ascii="Arial" w:hAnsi="Arial" w:cs="Arial"/>
                <w:b/>
                <w:sz w:val="48"/>
                <w:szCs w:val="48"/>
              </w:rPr>
              <w:t>Экология, рациональное природопользование и охрана окружающей среды</w:t>
            </w:r>
          </w:p>
          <w:p w:rsidR="00A056AC" w:rsidRPr="00520B07" w:rsidRDefault="006E6496" w:rsidP="00C73770">
            <w:pPr>
              <w:ind w:lef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1050" cy="179197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209" w:rsidRDefault="00D81209" w:rsidP="00C73770">
            <w:pPr>
              <w:ind w:left="317"/>
              <w:jc w:val="center"/>
              <w:rPr>
                <w:b/>
              </w:rPr>
            </w:pPr>
          </w:p>
          <w:p w:rsidR="009E48F7" w:rsidRPr="00F067E4" w:rsidRDefault="0047793A" w:rsidP="00C73770">
            <w:pPr>
              <w:ind w:left="31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7801">
              <w:rPr>
                <w:b/>
              </w:rPr>
              <w:t>2</w:t>
            </w:r>
            <w:r>
              <w:rPr>
                <w:b/>
              </w:rPr>
              <w:t>-1</w:t>
            </w:r>
            <w:r w:rsidR="005E780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067E4" w:rsidRPr="00F067E4">
              <w:rPr>
                <w:b/>
              </w:rPr>
              <w:t>ноября 201</w:t>
            </w:r>
            <w:r w:rsidR="005E7801">
              <w:rPr>
                <w:b/>
              </w:rPr>
              <w:t>5</w:t>
            </w:r>
            <w:r w:rsidR="00F067E4" w:rsidRPr="00F067E4">
              <w:rPr>
                <w:b/>
              </w:rPr>
              <w:t xml:space="preserve"> г.</w:t>
            </w:r>
          </w:p>
          <w:p w:rsidR="00F067E4" w:rsidRPr="003F0591" w:rsidRDefault="00F067E4" w:rsidP="00F067E4">
            <w:pPr>
              <w:ind w:left="317"/>
              <w:jc w:val="center"/>
            </w:pPr>
            <w:r>
              <w:t>http://www.lfsibgtu.ru</w:t>
            </w:r>
          </w:p>
          <w:p w:rsidR="00A056AC" w:rsidRPr="005E7801" w:rsidRDefault="00326DE6" w:rsidP="005E7801">
            <w:pPr>
              <w:ind w:left="317"/>
              <w:jc w:val="center"/>
            </w:pPr>
            <w:proofErr w:type="spellStart"/>
            <w:r>
              <w:t>Лесосибирск</w:t>
            </w:r>
            <w:proofErr w:type="spellEnd"/>
            <w:r w:rsidR="00695B93">
              <w:t xml:space="preserve"> 201</w:t>
            </w:r>
            <w:r w:rsidR="005E7801">
              <w:t>5</w:t>
            </w:r>
          </w:p>
        </w:tc>
      </w:tr>
      <w:tr w:rsidR="00A056AC" w:rsidRPr="00D83FBF">
        <w:tc>
          <w:tcPr>
            <w:tcW w:w="7797" w:type="dxa"/>
          </w:tcPr>
          <w:p w:rsidR="00683770" w:rsidRPr="00A12FAD" w:rsidRDefault="00F067E4" w:rsidP="00683770">
            <w:pPr>
              <w:spacing w:before="40"/>
              <w:jc w:val="both"/>
            </w:pPr>
            <w:r>
              <w:lastRenderedPageBreak/>
              <w:br w:type="page"/>
            </w:r>
            <w:r w:rsidR="00D83FBF" w:rsidRPr="00D83FBF">
              <w:t>Приглашаем</w:t>
            </w:r>
            <w:r w:rsidR="00D83FBF">
              <w:rPr>
                <w:b/>
                <w:color w:val="FF0000"/>
              </w:rPr>
              <w:t xml:space="preserve"> </w:t>
            </w:r>
            <w:r w:rsidR="00D83FBF">
              <w:t xml:space="preserve">школьников, студентов, аспирантов и молодых ученых </w:t>
            </w:r>
            <w:r w:rsidR="00A056AC" w:rsidRPr="00A056AC">
              <w:t xml:space="preserve"> </w:t>
            </w:r>
            <w:r w:rsidR="00D83FBF">
              <w:t>на</w:t>
            </w:r>
            <w:r w:rsidR="00A056AC" w:rsidRPr="00A056AC">
              <w:t xml:space="preserve"> </w:t>
            </w:r>
            <w:r w:rsidR="000356D6">
              <w:rPr>
                <w:lang w:val="en-US"/>
              </w:rPr>
              <w:t>V</w:t>
            </w:r>
            <w:r w:rsidR="00D83FBF">
              <w:t> </w:t>
            </w:r>
            <w:r w:rsidR="0047793A">
              <w:t>Всероссийскую</w:t>
            </w:r>
            <w:r w:rsidR="00683770">
              <w:t xml:space="preserve"> </w:t>
            </w:r>
            <w:r w:rsidR="00A056AC" w:rsidRPr="00A056AC">
              <w:t>научно-практическ</w:t>
            </w:r>
            <w:r w:rsidR="00D83FBF">
              <w:t>ую конференцию</w:t>
            </w:r>
            <w:r w:rsidR="00A056AC" w:rsidRPr="00A056AC">
              <w:t xml:space="preserve"> </w:t>
            </w:r>
            <w:r w:rsidR="00683770" w:rsidRPr="00520B07">
              <w:t>«</w:t>
            </w:r>
            <w:r w:rsidR="00683770">
              <w:t>Экология, рациональное природопользование и охрана окружающей среды</w:t>
            </w:r>
            <w:r w:rsidR="00683770" w:rsidRPr="00520B07">
              <w:t>»</w:t>
            </w:r>
            <w:r w:rsidR="00D83FBF">
              <w:t>, которая состоится</w:t>
            </w:r>
            <w:r w:rsidR="00D83FBF">
              <w:rPr>
                <w:b/>
                <w:color w:val="FF0000"/>
              </w:rPr>
              <w:t xml:space="preserve"> </w:t>
            </w:r>
            <w:r w:rsidR="0047793A">
              <w:rPr>
                <w:b/>
              </w:rPr>
              <w:t>1</w:t>
            </w:r>
            <w:r w:rsidR="00A65E16">
              <w:rPr>
                <w:b/>
              </w:rPr>
              <w:t>2</w:t>
            </w:r>
            <w:r w:rsidR="0047793A">
              <w:rPr>
                <w:b/>
              </w:rPr>
              <w:t>-1</w:t>
            </w:r>
            <w:r w:rsidR="00A65E16">
              <w:rPr>
                <w:b/>
              </w:rPr>
              <w:t>3</w:t>
            </w:r>
            <w:r w:rsidR="00D83FBF" w:rsidRPr="00D81209">
              <w:rPr>
                <w:b/>
              </w:rPr>
              <w:t xml:space="preserve"> ноября 201</w:t>
            </w:r>
            <w:r w:rsidR="00A65E16">
              <w:rPr>
                <w:b/>
              </w:rPr>
              <w:t>5</w:t>
            </w:r>
            <w:r w:rsidR="00D83FBF" w:rsidRPr="00D81209">
              <w:rPr>
                <w:b/>
              </w:rPr>
              <w:t xml:space="preserve"> г.</w:t>
            </w:r>
            <w:r w:rsidR="00A12FAD">
              <w:rPr>
                <w:b/>
                <w:color w:val="FF0000"/>
              </w:rPr>
              <w:t xml:space="preserve"> </w:t>
            </w:r>
            <w:r w:rsidR="00A12FAD" w:rsidRPr="00A12FAD">
              <w:t>Возможн</w:t>
            </w:r>
            <w:r w:rsidR="007248CF">
              <w:t>ые</w:t>
            </w:r>
            <w:r w:rsidR="00A12FAD" w:rsidRPr="00A12FAD">
              <w:t xml:space="preserve"> форм</w:t>
            </w:r>
            <w:r w:rsidR="007248CF">
              <w:t>ы</w:t>
            </w:r>
            <w:r w:rsidR="00A12FAD" w:rsidRPr="00A12FAD">
              <w:t xml:space="preserve"> участия – очная, заочная</w:t>
            </w:r>
            <w:r w:rsidR="003C716B">
              <w:t>.</w:t>
            </w:r>
          </w:p>
          <w:p w:rsidR="005A7C27" w:rsidRDefault="00A056AC" w:rsidP="002816F3">
            <w:pPr>
              <w:spacing w:after="40"/>
              <w:jc w:val="both"/>
              <w:rPr>
                <w:b/>
                <w:color w:val="000000"/>
                <w:u w:val="single"/>
              </w:rPr>
            </w:pPr>
            <w:r w:rsidRPr="00683770">
              <w:rPr>
                <w:b/>
                <w:u w:val="single"/>
              </w:rPr>
              <w:t>Уч</w:t>
            </w:r>
            <w:r w:rsidR="002816F3" w:rsidRPr="00683770">
              <w:rPr>
                <w:b/>
                <w:u w:val="single"/>
              </w:rPr>
              <w:t xml:space="preserve">астие в конференции </w:t>
            </w:r>
            <w:r w:rsidR="001F4296">
              <w:rPr>
                <w:b/>
                <w:u w:val="single"/>
              </w:rPr>
              <w:t xml:space="preserve">и размещение статей в сборнике </w:t>
            </w:r>
            <w:r w:rsidR="002816F3" w:rsidRPr="00683770">
              <w:rPr>
                <w:b/>
                <w:u w:val="single"/>
              </w:rPr>
              <w:t>бесплатное.</w:t>
            </w:r>
            <w:r w:rsidR="0073235D" w:rsidRPr="00683770">
              <w:rPr>
                <w:b/>
                <w:color w:val="000000"/>
                <w:u w:val="single"/>
              </w:rPr>
              <w:t xml:space="preserve"> </w:t>
            </w:r>
          </w:p>
          <w:p w:rsidR="0048439B" w:rsidRPr="00683770" w:rsidRDefault="0048439B" w:rsidP="002816F3">
            <w:pPr>
              <w:spacing w:after="40"/>
              <w:jc w:val="both"/>
              <w:rPr>
                <w:b/>
                <w:color w:val="000000"/>
                <w:u w:val="single"/>
              </w:rPr>
            </w:pPr>
          </w:p>
          <w:p w:rsidR="009C1AD6" w:rsidRPr="00975CA1" w:rsidRDefault="0048439B" w:rsidP="002816F3">
            <w:pPr>
              <w:spacing w:after="40"/>
              <w:jc w:val="both"/>
            </w:pPr>
            <w:r>
              <w:t>С</w:t>
            </w:r>
            <w:r w:rsidR="009C1AD6" w:rsidRPr="009C1AD6">
              <w:t xml:space="preserve">татьи конференции будут опубликованы на сайте </w:t>
            </w:r>
            <w:proofErr w:type="spellStart"/>
            <w:r w:rsidR="00166097">
              <w:t>Лф</w:t>
            </w:r>
            <w:proofErr w:type="spellEnd"/>
            <w:r w:rsidR="00166097">
              <w:t xml:space="preserve"> </w:t>
            </w:r>
            <w:proofErr w:type="spellStart"/>
            <w:r w:rsidR="00166097">
              <w:t>СибГТУ</w:t>
            </w:r>
            <w:proofErr w:type="spellEnd"/>
            <w:r>
              <w:t xml:space="preserve"> и в сборнике статей</w:t>
            </w:r>
            <w:r w:rsidR="00975CA1">
              <w:t>.</w:t>
            </w:r>
          </w:p>
          <w:p w:rsidR="00E36683" w:rsidRDefault="00E36683" w:rsidP="000B5287">
            <w:pPr>
              <w:spacing w:after="40"/>
              <w:rPr>
                <w:b/>
                <w:bCs/>
              </w:rPr>
            </w:pPr>
          </w:p>
          <w:p w:rsidR="0048439B" w:rsidRDefault="000B5287" w:rsidP="00852A8E">
            <w:pPr>
              <w:spacing w:after="40"/>
            </w:pPr>
            <w:r w:rsidRPr="00D81209">
              <w:rPr>
                <w:bCs/>
              </w:rPr>
              <w:t xml:space="preserve">Для участия в конференции </w:t>
            </w:r>
            <w:r w:rsidR="00683770" w:rsidRPr="00D81209">
              <w:rPr>
                <w:b/>
                <w:bCs/>
              </w:rPr>
              <w:t>до</w:t>
            </w:r>
            <w:r w:rsidR="00F809EF" w:rsidRPr="00D81209">
              <w:rPr>
                <w:b/>
                <w:bCs/>
              </w:rPr>
              <w:t xml:space="preserve"> 1</w:t>
            </w:r>
            <w:r w:rsidR="00A65E16">
              <w:rPr>
                <w:b/>
                <w:bCs/>
              </w:rPr>
              <w:t>1</w:t>
            </w:r>
            <w:r w:rsidR="003F0591" w:rsidRPr="00D81209">
              <w:rPr>
                <w:b/>
                <w:bCs/>
              </w:rPr>
              <w:t xml:space="preserve"> </w:t>
            </w:r>
            <w:r w:rsidR="00683770" w:rsidRPr="00D81209">
              <w:rPr>
                <w:b/>
                <w:bCs/>
              </w:rPr>
              <w:t>ноября</w:t>
            </w:r>
            <w:r w:rsidR="00017DED" w:rsidRPr="00D81209">
              <w:rPr>
                <w:bCs/>
              </w:rPr>
              <w:t xml:space="preserve"> </w:t>
            </w:r>
            <w:r w:rsidR="00852A8E">
              <w:rPr>
                <w:bCs/>
              </w:rPr>
              <w:t>необходимо предоставить с</w:t>
            </w:r>
            <w:r w:rsidRPr="000B5287">
              <w:t>татью (</w:t>
            </w:r>
            <w:r w:rsidR="00683770">
              <w:t>до 3</w:t>
            </w:r>
            <w:r w:rsidRPr="000B5287">
              <w:t xml:space="preserve"> страниц)</w:t>
            </w:r>
            <w:r w:rsidR="00852A8E">
              <w:t xml:space="preserve"> и </w:t>
            </w:r>
            <w:hyperlink r:id="rId8" w:history="1">
              <w:r w:rsidR="00852A8E">
                <w:t>з</w:t>
              </w:r>
              <w:r w:rsidRPr="000B5287">
                <w:t xml:space="preserve">аявку </w:t>
              </w:r>
            </w:hyperlink>
            <w:r w:rsidR="00852A8E">
              <w:t xml:space="preserve"> </w:t>
            </w:r>
            <w:r w:rsidR="00A056AC" w:rsidRPr="00A056AC">
              <w:t>в электронном виде на адрес:</w:t>
            </w:r>
          </w:p>
          <w:p w:rsidR="00A056AC" w:rsidRPr="00017DED" w:rsidRDefault="00E379A7" w:rsidP="00852A8E">
            <w:pPr>
              <w:spacing w:after="40"/>
            </w:pPr>
            <w:proofErr w:type="gramStart"/>
            <w:r>
              <w:rPr>
                <w:lang w:val="en-US"/>
              </w:rPr>
              <w:t>e</w:t>
            </w:r>
            <w:r w:rsidRPr="00E379A7"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:</w:t>
            </w:r>
            <w:r w:rsidR="00A056AC" w:rsidRPr="00A056AC">
              <w:t xml:space="preserve"> </w:t>
            </w:r>
            <w:hyperlink r:id="rId9" w:history="1">
              <w:r w:rsidR="00683770" w:rsidRPr="00683770">
                <w:rPr>
                  <w:rStyle w:val="a4"/>
                  <w:sz w:val="28"/>
                  <w:szCs w:val="28"/>
                </w:rPr>
                <w:t>konf@lfsibgtu.ru</w:t>
              </w:r>
            </w:hyperlink>
            <w:r w:rsidR="00A056AC" w:rsidRPr="00A056AC">
              <w:t xml:space="preserve"> </w:t>
            </w:r>
            <w:r w:rsidR="00852A8E">
              <w:t>или г. </w:t>
            </w:r>
            <w:proofErr w:type="spellStart"/>
            <w:r w:rsidR="00852A8E">
              <w:t>Лесосибирск</w:t>
            </w:r>
            <w:proofErr w:type="spellEnd"/>
            <w:r w:rsidR="00852A8E">
              <w:t xml:space="preserve">, ул. Победы 29, </w:t>
            </w:r>
            <w:proofErr w:type="spellStart"/>
            <w:r w:rsidR="00A65E16">
              <w:t>к</w:t>
            </w:r>
            <w:r w:rsidR="00166097">
              <w:t>аб</w:t>
            </w:r>
            <w:proofErr w:type="spellEnd"/>
            <w:r w:rsidR="00166097">
              <w:t xml:space="preserve">. 508 </w:t>
            </w:r>
            <w:proofErr w:type="spellStart"/>
            <w:r w:rsidR="0047793A">
              <w:t>Мохиреву</w:t>
            </w:r>
            <w:proofErr w:type="spellEnd"/>
            <w:r w:rsidR="0047793A">
              <w:t xml:space="preserve"> Александру Петровичу</w:t>
            </w:r>
          </w:p>
          <w:p w:rsidR="00225743" w:rsidRPr="00225743" w:rsidRDefault="00225743" w:rsidP="009E48F7">
            <w:pPr>
              <w:spacing w:after="40"/>
              <w:jc w:val="both"/>
              <w:rPr>
                <w:rStyle w:val="a6"/>
              </w:rPr>
            </w:pPr>
            <w:r w:rsidRPr="00A12FAD">
              <w:rPr>
                <w:rStyle w:val="a6"/>
                <w:b w:val="0"/>
              </w:rPr>
              <w:t>Экспертиза присылаемых статей бу</w:t>
            </w:r>
            <w:r w:rsidR="00683770" w:rsidRPr="00A12FAD">
              <w:rPr>
                <w:rStyle w:val="a6"/>
                <w:b w:val="0"/>
              </w:rPr>
              <w:t>дет проходить с</w:t>
            </w:r>
            <w:r w:rsidR="00683770">
              <w:rPr>
                <w:rStyle w:val="a6"/>
              </w:rPr>
              <w:t xml:space="preserve"> 2</w:t>
            </w:r>
            <w:r w:rsidR="000356D6" w:rsidRPr="000356D6">
              <w:rPr>
                <w:rStyle w:val="a6"/>
              </w:rPr>
              <w:t>4</w:t>
            </w:r>
            <w:r w:rsidR="00683770">
              <w:rPr>
                <w:rStyle w:val="a6"/>
              </w:rPr>
              <w:t>.10.201</w:t>
            </w:r>
            <w:r w:rsidR="00A65E16">
              <w:rPr>
                <w:rStyle w:val="a6"/>
              </w:rPr>
              <w:t>5</w:t>
            </w:r>
            <w:r w:rsidR="00683770">
              <w:rPr>
                <w:rStyle w:val="a6"/>
              </w:rPr>
              <w:t>г.</w:t>
            </w:r>
            <w:r>
              <w:rPr>
                <w:rStyle w:val="a6"/>
              </w:rPr>
              <w:t xml:space="preserve"> </w:t>
            </w:r>
            <w:r w:rsidR="00695B93">
              <w:rPr>
                <w:rStyle w:val="a6"/>
              </w:rPr>
              <w:t xml:space="preserve">по </w:t>
            </w:r>
            <w:r>
              <w:rPr>
                <w:rStyle w:val="a6"/>
                <w:lang w:val="en-US"/>
              </w:rPr>
              <w:t> </w:t>
            </w:r>
            <w:r w:rsidR="00683770">
              <w:rPr>
                <w:rStyle w:val="a6"/>
              </w:rPr>
              <w:t>1</w:t>
            </w:r>
            <w:r w:rsidR="00A65E16">
              <w:rPr>
                <w:rStyle w:val="a6"/>
              </w:rPr>
              <w:t>2</w:t>
            </w:r>
            <w:r w:rsidR="00683770">
              <w:rPr>
                <w:rStyle w:val="a6"/>
              </w:rPr>
              <w:t>.11.</w:t>
            </w:r>
            <w:r w:rsidRPr="00225743">
              <w:rPr>
                <w:rStyle w:val="a6"/>
              </w:rPr>
              <w:t xml:space="preserve"> 201</w:t>
            </w:r>
            <w:r w:rsidR="00A65E16">
              <w:rPr>
                <w:rStyle w:val="a6"/>
              </w:rPr>
              <w:t>5</w:t>
            </w:r>
            <w:r w:rsidRPr="00225743">
              <w:rPr>
                <w:rStyle w:val="a6"/>
              </w:rPr>
              <w:t xml:space="preserve"> г.</w:t>
            </w:r>
          </w:p>
          <w:p w:rsidR="00A12FAD" w:rsidRDefault="00A12FAD" w:rsidP="00A056AC">
            <w:pPr>
              <w:rPr>
                <w:b/>
              </w:rPr>
            </w:pPr>
          </w:p>
          <w:p w:rsidR="00A056AC" w:rsidRPr="00C73770" w:rsidRDefault="001F4296" w:rsidP="00A056AC">
            <w:pPr>
              <w:rPr>
                <w:b/>
              </w:rPr>
            </w:pPr>
            <w:r>
              <w:rPr>
                <w:b/>
              </w:rPr>
              <w:t>Секции</w:t>
            </w:r>
            <w:r w:rsidR="00A056AC" w:rsidRPr="00C73770">
              <w:rPr>
                <w:b/>
              </w:rPr>
              <w:t xml:space="preserve"> конференции:</w:t>
            </w:r>
          </w:p>
          <w:p w:rsidR="001F4296" w:rsidRDefault="001F4296" w:rsidP="001F4296">
            <w:pPr>
              <w:jc w:val="both"/>
            </w:pPr>
            <w:r>
              <w:t>Секция «</w:t>
            </w:r>
            <w:r w:rsidRPr="00F40825">
              <w:rPr>
                <w:b/>
              </w:rPr>
              <w:t>Экологические проблемы региона</w:t>
            </w:r>
            <w:r>
              <w:t xml:space="preserve">»: </w:t>
            </w:r>
            <w:r w:rsidR="004D26EE">
              <w:t>со</w:t>
            </w:r>
            <w:r>
              <w:t>председател</w:t>
            </w:r>
            <w:r w:rsidR="004D26EE">
              <w:t>и</w:t>
            </w:r>
            <w:r>
              <w:t xml:space="preserve"> </w:t>
            </w:r>
            <w:r w:rsidR="00FA11E5">
              <w:t>–</w:t>
            </w:r>
            <w:r>
              <w:t xml:space="preserve"> </w:t>
            </w:r>
            <w:r w:rsidR="00FA11E5">
              <w:t>главный специалист-эксперт, гос</w:t>
            </w:r>
            <w:r w:rsidR="00852A8E">
              <w:t>ударственный</w:t>
            </w:r>
            <w:r w:rsidR="00FA11E5">
              <w:t xml:space="preserve"> инспектор </w:t>
            </w:r>
            <w:proofErr w:type="spellStart"/>
            <w:r w:rsidR="00FA11E5">
              <w:t>Лесосибирского</w:t>
            </w:r>
            <w:proofErr w:type="spellEnd"/>
            <w:r w:rsidR="00FA11E5">
              <w:t xml:space="preserve"> Управления </w:t>
            </w:r>
            <w:proofErr w:type="spellStart"/>
            <w:r w:rsidR="00FA11E5">
              <w:t>Росприроднадзора</w:t>
            </w:r>
            <w:proofErr w:type="spellEnd"/>
            <w:r>
              <w:t xml:space="preserve"> </w:t>
            </w:r>
            <w:proofErr w:type="spellStart"/>
            <w:r w:rsidR="00FC063C">
              <w:t>Пулиайнен</w:t>
            </w:r>
            <w:proofErr w:type="spellEnd"/>
            <w:r w:rsidR="004D26EE">
              <w:t xml:space="preserve"> Л.М., зав. кафедрой </w:t>
            </w:r>
            <w:proofErr w:type="spellStart"/>
            <w:r w:rsidR="00DF1B30">
              <w:t>Лф</w:t>
            </w:r>
            <w:proofErr w:type="spellEnd"/>
            <w:r w:rsidR="00DF1B30">
              <w:t xml:space="preserve"> </w:t>
            </w:r>
            <w:proofErr w:type="spellStart"/>
            <w:r w:rsidR="00DF1B30">
              <w:t>СибГТУ</w:t>
            </w:r>
            <w:proofErr w:type="spellEnd"/>
            <w:r w:rsidR="00DF1B30">
              <w:t xml:space="preserve"> </w:t>
            </w:r>
            <w:proofErr w:type="spellStart"/>
            <w:r w:rsidR="004D26EE">
              <w:t>Девятловская</w:t>
            </w:r>
            <w:proofErr w:type="spellEnd"/>
            <w:r w:rsidR="004D26EE">
              <w:t xml:space="preserve"> А.Н.;</w:t>
            </w:r>
          </w:p>
          <w:p w:rsidR="001F4296" w:rsidRDefault="001F4296" w:rsidP="001F4296">
            <w:pPr>
              <w:jc w:val="both"/>
            </w:pPr>
            <w:r>
              <w:t>Секция «</w:t>
            </w:r>
            <w:r w:rsidRPr="00F40825">
              <w:rPr>
                <w:b/>
              </w:rPr>
              <w:t>Экономика природопользования и охрана окружающей среды</w:t>
            </w:r>
            <w:r>
              <w:t xml:space="preserve">» - </w:t>
            </w:r>
            <w:proofErr w:type="spellStart"/>
            <w:r>
              <w:t>к.э.н</w:t>
            </w:r>
            <w:proofErr w:type="spellEnd"/>
            <w:r>
              <w:t>., доцент  Лукин В.А.</w:t>
            </w:r>
            <w:r w:rsidR="004D26EE">
              <w:t xml:space="preserve">, </w:t>
            </w:r>
            <w:proofErr w:type="spellStart"/>
            <w:r w:rsidR="00A65E16">
              <w:t>к.э.н</w:t>
            </w:r>
            <w:proofErr w:type="spellEnd"/>
            <w:r w:rsidR="00A65E16">
              <w:t xml:space="preserve">., доцент Дьяченко Т.В.,  </w:t>
            </w:r>
            <w:proofErr w:type="spellStart"/>
            <w:proofErr w:type="gramStart"/>
            <w:r w:rsidR="00A65E16">
              <w:t>к</w:t>
            </w:r>
            <w:proofErr w:type="gramEnd"/>
            <w:r w:rsidR="00A65E16">
              <w:t>.э.н</w:t>
            </w:r>
            <w:proofErr w:type="spellEnd"/>
            <w:r w:rsidR="00A65E16">
              <w:t>., доцент Евсеева С.А.;</w:t>
            </w:r>
          </w:p>
          <w:p w:rsidR="001F4296" w:rsidRDefault="001F4296" w:rsidP="001F4296">
            <w:pPr>
              <w:jc w:val="both"/>
            </w:pPr>
            <w:r>
              <w:t>Секция «</w:t>
            </w:r>
            <w:r w:rsidRPr="00F40825">
              <w:rPr>
                <w:b/>
              </w:rPr>
              <w:t>Комплексное использование природных ресурсов</w:t>
            </w:r>
            <w:r>
              <w:t>» - д.т.н., профессор Чистова Н.Г.</w:t>
            </w:r>
            <w:r w:rsidR="00F40825">
              <w:t xml:space="preserve">, зав. кафедрой </w:t>
            </w:r>
            <w:proofErr w:type="spellStart"/>
            <w:r w:rsidR="00DF1B30">
              <w:t>Лф</w:t>
            </w:r>
            <w:proofErr w:type="spellEnd"/>
            <w:r w:rsidR="00DF1B30">
              <w:t xml:space="preserve"> </w:t>
            </w:r>
            <w:proofErr w:type="spellStart"/>
            <w:r w:rsidR="00DF1B30">
              <w:t>СибГТУ</w:t>
            </w:r>
            <w:proofErr w:type="spellEnd"/>
            <w:r w:rsidR="00F40825">
              <w:t>, к.т.н., доцент Журавлева Л.Н.</w:t>
            </w:r>
          </w:p>
          <w:p w:rsidR="000B5287" w:rsidRPr="00A056AC" w:rsidRDefault="000B5287" w:rsidP="000B5287">
            <w:pPr>
              <w:spacing w:after="40"/>
              <w:jc w:val="both"/>
            </w:pPr>
            <w:r w:rsidRPr="000B5287">
              <w:t xml:space="preserve">Число статей одного автора не </w:t>
            </w:r>
            <w:r w:rsidR="0040125D" w:rsidRPr="000B5287">
              <w:t>ограничивается</w:t>
            </w:r>
            <w:r w:rsidRPr="000B5287">
              <w:t>.</w:t>
            </w:r>
          </w:p>
          <w:p w:rsidR="001F4296" w:rsidRDefault="001E5DD3" w:rsidP="00785EDB">
            <w:pPr>
              <w:jc w:val="both"/>
            </w:pPr>
            <w:r>
              <w:t>Победители конференции получат ценные призы.</w:t>
            </w:r>
          </w:p>
          <w:p w:rsidR="001F4296" w:rsidRDefault="001F4296" w:rsidP="00785EDB">
            <w:pPr>
              <w:jc w:val="both"/>
            </w:pPr>
          </w:p>
          <w:p w:rsidR="00A056AC" w:rsidRPr="00A056AC" w:rsidRDefault="00520B07" w:rsidP="007248CF">
            <w:pPr>
              <w:jc w:val="both"/>
            </w:pPr>
            <w:r w:rsidRPr="001F4296">
              <w:rPr>
                <w:b/>
              </w:rPr>
              <w:t>ВНИМАНИЕ</w:t>
            </w:r>
            <w:r w:rsidRPr="00A056AC">
              <w:t xml:space="preserve">: направляя статью </w:t>
            </w:r>
            <w:r w:rsidR="007248CF">
              <w:t>на</w:t>
            </w:r>
            <w:r w:rsidRPr="00A056AC">
              <w:t xml:space="preserve"> конференцию</w:t>
            </w:r>
            <w:r w:rsidR="00CE1F22">
              <w:t>,</w:t>
            </w:r>
            <w:r w:rsidRPr="00A056AC">
              <w:t xml:space="preserve"> вы даете согласие на публикацию Вашей статьи на сайте конференции</w:t>
            </w:r>
            <w:r w:rsidR="00166097">
              <w:t xml:space="preserve"> и в сборнике статей</w:t>
            </w:r>
            <w:r w:rsidRPr="00A056AC">
              <w:t>.</w:t>
            </w:r>
          </w:p>
        </w:tc>
        <w:tc>
          <w:tcPr>
            <w:tcW w:w="8147" w:type="dxa"/>
          </w:tcPr>
          <w:p w:rsidR="00F40825" w:rsidRDefault="00F40825" w:rsidP="007248CF">
            <w:pPr>
              <w:ind w:left="317"/>
              <w:jc w:val="center"/>
              <w:rPr>
                <w:b/>
              </w:rPr>
            </w:pPr>
          </w:p>
          <w:p w:rsidR="00520B07" w:rsidRPr="00520B07" w:rsidRDefault="00520B07" w:rsidP="007248CF">
            <w:pPr>
              <w:ind w:left="317"/>
              <w:jc w:val="center"/>
            </w:pPr>
            <w:r w:rsidRPr="00C73770">
              <w:rPr>
                <w:b/>
              </w:rPr>
              <w:t xml:space="preserve">Требования к оформлению статей </w:t>
            </w:r>
          </w:p>
          <w:p w:rsidR="00520B07" w:rsidRPr="00C73770" w:rsidRDefault="00520B07" w:rsidP="007248CF">
            <w:pPr>
              <w:ind w:left="317"/>
              <w:rPr>
                <w:b/>
                <w:u w:val="single"/>
              </w:rPr>
            </w:pPr>
            <w:r w:rsidRPr="00520B07">
              <w:t xml:space="preserve">Текст набирается в редакторе </w:t>
            </w:r>
            <w:proofErr w:type="spellStart"/>
            <w:r w:rsidRPr="00520B07">
              <w:t>Microsoft</w:t>
            </w:r>
            <w:proofErr w:type="spellEnd"/>
            <w:r w:rsidRPr="00520B07">
              <w:t xml:space="preserve"> </w:t>
            </w:r>
            <w:proofErr w:type="spellStart"/>
            <w:r w:rsidRPr="00520B07">
              <w:t>Word</w:t>
            </w:r>
            <w:proofErr w:type="spellEnd"/>
            <w:r w:rsidRPr="00520B07">
              <w:t xml:space="preserve"> 97-2007. Шрифт – </w:t>
            </w:r>
            <w:r w:rsidRPr="00C73770">
              <w:rPr>
                <w:lang w:val="en-US"/>
              </w:rPr>
              <w:t>Times</w:t>
            </w:r>
            <w:r w:rsidRPr="00520B07">
              <w:t xml:space="preserve"> </w:t>
            </w:r>
            <w:r w:rsidRPr="00C73770">
              <w:rPr>
                <w:lang w:val="en-US"/>
              </w:rPr>
              <w:t>New</w:t>
            </w:r>
            <w:r w:rsidRPr="00520B07">
              <w:t xml:space="preserve"> </w:t>
            </w:r>
            <w:r w:rsidRPr="00C73770">
              <w:rPr>
                <w:lang w:val="en-US"/>
              </w:rPr>
              <w:t>Roman</w:t>
            </w:r>
            <w:r w:rsidRPr="00520B07">
              <w:t xml:space="preserve">, размер – 14, интервал шрифта – </w:t>
            </w:r>
            <w:r w:rsidR="00457C7E">
              <w:t>обычный</w:t>
            </w:r>
            <w:r w:rsidRPr="00520B07">
              <w:t>.</w:t>
            </w:r>
          </w:p>
          <w:p w:rsidR="00520B07" w:rsidRPr="00D83FBF" w:rsidRDefault="00520B07" w:rsidP="007248CF">
            <w:pPr>
              <w:ind w:left="317"/>
              <w:rPr>
                <w:u w:val="single"/>
              </w:rPr>
            </w:pPr>
            <w:r w:rsidRPr="00D83FBF">
              <w:rPr>
                <w:u w:val="single"/>
              </w:rPr>
              <w:t>Параметры страницы:</w:t>
            </w:r>
          </w:p>
          <w:p w:rsidR="00520B07" w:rsidRPr="00520B07" w:rsidRDefault="00520B07" w:rsidP="007248CF">
            <w:pPr>
              <w:ind w:left="317"/>
            </w:pPr>
            <w:r w:rsidRPr="00520B07">
              <w:t>Размер бумаги: А</w:t>
            </w:r>
            <w:proofErr w:type="gramStart"/>
            <w:r w:rsidRPr="00520B07">
              <w:t>4</w:t>
            </w:r>
            <w:proofErr w:type="gramEnd"/>
            <w:r w:rsidRPr="00520B07">
              <w:t>, ориентация – книжная.</w:t>
            </w:r>
          </w:p>
          <w:p w:rsidR="00520B07" w:rsidRPr="00520B07" w:rsidRDefault="00520B07" w:rsidP="007248CF">
            <w:pPr>
              <w:ind w:left="317"/>
            </w:pPr>
            <w:proofErr w:type="gramStart"/>
            <w:r w:rsidRPr="00520B07">
              <w:t>Поля:</w:t>
            </w:r>
            <w:r w:rsidRPr="00520B07">
              <w:tab/>
              <w:t xml:space="preserve"> верхнее – 2 см;</w:t>
            </w:r>
            <w:r w:rsidR="00497CE0">
              <w:t xml:space="preserve"> </w:t>
            </w:r>
            <w:r w:rsidRPr="00520B07">
              <w:t>нижнее – 2 см;</w:t>
            </w:r>
            <w:r w:rsidR="00497CE0">
              <w:t xml:space="preserve"> </w:t>
            </w:r>
            <w:r w:rsidRPr="00520B07">
              <w:t xml:space="preserve">левое – 2 см; правое – </w:t>
            </w:r>
            <w:r w:rsidR="00F067E4">
              <w:t>2</w:t>
            </w:r>
            <w:r w:rsidRPr="00520B07">
              <w:t xml:space="preserve"> см.</w:t>
            </w:r>
            <w:proofErr w:type="gramEnd"/>
          </w:p>
          <w:p w:rsidR="00520B07" w:rsidRPr="00520B07" w:rsidRDefault="00497CE0" w:rsidP="007248CF">
            <w:pPr>
              <w:ind w:left="317"/>
            </w:pPr>
            <w:r>
              <w:t xml:space="preserve">От края до колонтитула: </w:t>
            </w:r>
            <w:r w:rsidR="00520B07" w:rsidRPr="00520B07">
              <w:t xml:space="preserve">верхнего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520B07" w:rsidRPr="00520B07">
                <w:t>1 см</w:t>
              </w:r>
            </w:smartTag>
            <w:r w:rsidR="00520B07" w:rsidRPr="00520B07">
              <w:t>;</w:t>
            </w:r>
            <w:r>
              <w:t xml:space="preserve"> </w:t>
            </w:r>
            <w:r w:rsidR="00520B07" w:rsidRPr="00520B07">
              <w:t xml:space="preserve">нижнего – </w:t>
            </w:r>
            <w:smartTag w:uri="urn:schemas-microsoft-com:office:smarttags" w:element="metricconverter">
              <w:smartTagPr>
                <w:attr w:name="ProductID" w:val="0 см"/>
              </w:smartTagPr>
              <w:r w:rsidR="00520B07" w:rsidRPr="00520B07">
                <w:t>0 см</w:t>
              </w:r>
            </w:smartTag>
            <w:r w:rsidR="00520B07" w:rsidRPr="00520B07">
              <w:t>.</w:t>
            </w:r>
          </w:p>
          <w:p w:rsidR="00520B07" w:rsidRPr="00C73770" w:rsidRDefault="00520B07" w:rsidP="007248CF">
            <w:pPr>
              <w:ind w:left="317"/>
              <w:rPr>
                <w:b/>
                <w:u w:val="single"/>
              </w:rPr>
            </w:pPr>
            <w:r w:rsidRPr="00D83FBF">
              <w:rPr>
                <w:u w:val="single"/>
              </w:rPr>
              <w:t>Абзац:</w:t>
            </w:r>
          </w:p>
          <w:p w:rsidR="00520B07" w:rsidRPr="00520B07" w:rsidRDefault="00520B07" w:rsidP="007248CF">
            <w:pPr>
              <w:ind w:left="317" w:right="-108"/>
            </w:pPr>
            <w:proofErr w:type="gramStart"/>
            <w:r>
              <w:t xml:space="preserve">Общие: </w:t>
            </w:r>
            <w:r w:rsidRPr="00520B07">
              <w:t>выравнивание – по ширине (заголовки</w:t>
            </w:r>
            <w:r w:rsidR="00D83FBF">
              <w:t>, формулы</w:t>
            </w:r>
            <w:r w:rsidRPr="00520B07">
              <w:t xml:space="preserve"> и рисунки – по центру);</w:t>
            </w:r>
            <w:r w:rsidR="00497CE0">
              <w:t xml:space="preserve"> </w:t>
            </w:r>
            <w:r w:rsidRPr="00520B07">
              <w:t>уровень – основной текст.</w:t>
            </w:r>
            <w:proofErr w:type="gramEnd"/>
          </w:p>
          <w:p w:rsidR="00520B07" w:rsidRPr="00520B07" w:rsidRDefault="00520B07" w:rsidP="007248CF">
            <w:pPr>
              <w:ind w:left="317"/>
            </w:pPr>
            <w:r w:rsidRPr="00520B07">
              <w:t xml:space="preserve">Отступ: слева –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520B07">
                <w:t>0 см</w:t>
              </w:r>
            </w:smartTag>
            <w:r w:rsidRPr="00520B07">
              <w:t>;</w:t>
            </w:r>
            <w:r w:rsidR="00497CE0">
              <w:t xml:space="preserve"> </w:t>
            </w:r>
            <w:r w:rsidRPr="00520B07">
              <w:t xml:space="preserve">справа –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520B07">
                <w:t>0 см</w:t>
              </w:r>
            </w:smartTag>
            <w:r w:rsidRPr="00520B07">
              <w:t>;</w:t>
            </w:r>
            <w:r w:rsidR="00497CE0">
              <w:t xml:space="preserve"> </w:t>
            </w:r>
            <w:r w:rsidRPr="00520B07">
              <w:t xml:space="preserve">первая строка – отступ на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520B07">
                <w:t>1,25 см</w:t>
              </w:r>
            </w:smartTag>
            <w:r w:rsidRPr="00520B07">
              <w:t>.</w:t>
            </w:r>
          </w:p>
          <w:p w:rsidR="00520B07" w:rsidRPr="00520B07" w:rsidRDefault="00520B07" w:rsidP="007248CF">
            <w:pPr>
              <w:ind w:left="317"/>
            </w:pPr>
            <w:r w:rsidRPr="00520B07">
              <w:t>Интервал:</w:t>
            </w:r>
            <w:r w:rsidR="00497CE0">
              <w:t xml:space="preserve"> </w:t>
            </w:r>
            <w:r w:rsidRPr="00520B07">
              <w:t xml:space="preserve">перед – 0 </w:t>
            </w:r>
            <w:proofErr w:type="spellStart"/>
            <w:proofErr w:type="gramStart"/>
            <w:r w:rsidRPr="00520B07">
              <w:t>пт</w:t>
            </w:r>
            <w:proofErr w:type="spellEnd"/>
            <w:proofErr w:type="gramEnd"/>
            <w:r w:rsidRPr="00520B07">
              <w:t>;</w:t>
            </w:r>
            <w:r w:rsidR="00497CE0">
              <w:t xml:space="preserve"> </w:t>
            </w:r>
            <w:r w:rsidRPr="00520B07">
              <w:t xml:space="preserve">после – 0 </w:t>
            </w:r>
            <w:proofErr w:type="spellStart"/>
            <w:r w:rsidRPr="00520B07">
              <w:t>пт</w:t>
            </w:r>
            <w:proofErr w:type="spellEnd"/>
            <w:r w:rsidRPr="00520B07">
              <w:t>;</w:t>
            </w:r>
            <w:r w:rsidR="00497CE0">
              <w:t xml:space="preserve"> </w:t>
            </w:r>
            <w:r w:rsidRPr="00520B07">
              <w:t>междустрочный – полуторный.</w:t>
            </w:r>
          </w:p>
          <w:p w:rsidR="00520B07" w:rsidRPr="00520B07" w:rsidRDefault="00520B07" w:rsidP="007248CF">
            <w:pPr>
              <w:ind w:left="317"/>
            </w:pPr>
            <w:r w:rsidRPr="00520B07">
              <w:t>Автоматическая расстановка переносов.</w:t>
            </w:r>
          </w:p>
          <w:p w:rsidR="00644B64" w:rsidRPr="00644B64" w:rsidRDefault="00644B64" w:rsidP="007248CF">
            <w:pPr>
              <w:ind w:left="317"/>
              <w:jc w:val="both"/>
              <w:rPr>
                <w:b/>
              </w:rPr>
            </w:pPr>
            <w:r w:rsidRPr="00644B64">
              <w:rPr>
                <w:b/>
              </w:rPr>
              <w:t xml:space="preserve">Объем статьи – </w:t>
            </w:r>
            <w:r w:rsidR="00326DE6">
              <w:rPr>
                <w:b/>
              </w:rPr>
              <w:t>до</w:t>
            </w:r>
            <w:r w:rsidRPr="00644B64">
              <w:rPr>
                <w:b/>
              </w:rPr>
              <w:t xml:space="preserve"> 3</w:t>
            </w:r>
            <w:r w:rsidR="00F067E4">
              <w:rPr>
                <w:b/>
              </w:rPr>
              <w:t xml:space="preserve"> страниц</w:t>
            </w:r>
            <w:r w:rsidR="00326DE6">
              <w:rPr>
                <w:b/>
              </w:rPr>
              <w:t>.</w:t>
            </w:r>
          </w:p>
          <w:p w:rsidR="00520B07" w:rsidRPr="00DF1B30" w:rsidRDefault="00520B07" w:rsidP="007248CF">
            <w:pPr>
              <w:ind w:left="317"/>
              <w:jc w:val="both"/>
            </w:pPr>
            <w:r w:rsidRPr="00520B07">
              <w:t>Если име</w:t>
            </w:r>
            <w:r w:rsidR="00F067E4">
              <w:t>ю</w:t>
            </w:r>
            <w:r w:rsidRPr="00520B07">
              <w:t xml:space="preserve">тся </w:t>
            </w:r>
            <w:r w:rsidR="003658F4">
              <w:t>таблицы</w:t>
            </w:r>
            <w:r w:rsidRPr="00520B07">
              <w:t xml:space="preserve"> или </w:t>
            </w:r>
            <w:r w:rsidR="003658F4">
              <w:t>рисунки</w:t>
            </w:r>
            <w:r w:rsidR="007248CF">
              <w:t>,</w:t>
            </w:r>
            <w:r w:rsidRPr="00520B07">
              <w:t xml:space="preserve"> используются слова "Таблица..." или "Рис</w:t>
            </w:r>
            <w:r w:rsidR="00975CA1">
              <w:t xml:space="preserve">унок </w:t>
            </w:r>
            <w:r w:rsidRPr="00520B07">
              <w:t>...</w:t>
            </w:r>
            <w:r w:rsidR="00975CA1">
              <w:t xml:space="preserve"> – </w:t>
            </w:r>
            <w:r w:rsidRPr="00520B07">
              <w:t xml:space="preserve">" с указанием номера таблицы или рисунка. Формулы набираются </w:t>
            </w:r>
            <w:r w:rsidR="00457C7E">
              <w:t>в редакторе формул</w:t>
            </w:r>
            <w:r w:rsidRPr="00520B07">
              <w:t xml:space="preserve">. Ссылки на литературу - в квадратных скобках, ссылки на формулы - в круглых скобках. </w:t>
            </w:r>
            <w:r w:rsidR="00D83FBF">
              <w:t>Библиографический список</w:t>
            </w:r>
            <w:r w:rsidRPr="00520B07">
              <w:t xml:space="preserve"> печатается сразу же после текста статьи. Название организации приводится после названия статьи</w:t>
            </w:r>
            <w:r w:rsidR="00F067E4">
              <w:t xml:space="preserve"> и авторов</w:t>
            </w:r>
            <w:r w:rsidRPr="00520B07">
              <w:t>.</w:t>
            </w:r>
          </w:p>
          <w:p w:rsidR="005A5FA1" w:rsidRPr="005A5FA1" w:rsidRDefault="005A5FA1" w:rsidP="007248CF">
            <w:pPr>
              <w:ind w:left="317"/>
              <w:jc w:val="both"/>
            </w:pPr>
            <w:r>
              <w:t>Оформленные не по требованиям статьи могут быть отклонены от публикации.</w:t>
            </w:r>
          </w:p>
          <w:p w:rsidR="00683770" w:rsidRDefault="00683770" w:rsidP="007248CF">
            <w:pPr>
              <w:ind w:left="317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20B07" w:rsidRDefault="00520B07" w:rsidP="007248CF">
            <w:pPr>
              <w:ind w:left="317"/>
              <w:jc w:val="center"/>
              <w:rPr>
                <w:b/>
                <w:sz w:val="22"/>
                <w:szCs w:val="22"/>
                <w:u w:val="single"/>
              </w:rPr>
            </w:pPr>
            <w:r w:rsidRPr="00457C7E">
              <w:rPr>
                <w:b/>
                <w:sz w:val="22"/>
                <w:szCs w:val="22"/>
                <w:u w:val="single"/>
              </w:rPr>
              <w:t>Образец оформления статьи</w:t>
            </w:r>
          </w:p>
          <w:p w:rsidR="00D83FBF" w:rsidRPr="00457C7E" w:rsidRDefault="00D83FBF" w:rsidP="007248CF">
            <w:pPr>
              <w:ind w:left="317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20B07" w:rsidRPr="00457C7E" w:rsidRDefault="00520B07" w:rsidP="007248CF">
            <w:pPr>
              <w:pStyle w:val="a5"/>
              <w:spacing w:before="0" w:beforeAutospacing="0" w:after="0" w:afterAutospacing="0"/>
              <w:ind w:left="31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57C7E">
              <w:rPr>
                <w:b/>
                <w:bCs/>
                <w:color w:val="auto"/>
                <w:sz w:val="22"/>
                <w:szCs w:val="22"/>
              </w:rPr>
              <w:t>НАЗВАНИЕ ПЕЧАТАЕТСЯ ПРОПИСНЫМИ БУКВАМИ</w:t>
            </w:r>
          </w:p>
          <w:p w:rsidR="00683770" w:rsidRPr="00457C7E" w:rsidRDefault="00683770" w:rsidP="007248CF">
            <w:pPr>
              <w:pStyle w:val="a5"/>
              <w:spacing w:before="0" w:beforeAutospacing="0" w:after="0" w:afterAutospacing="0"/>
              <w:ind w:left="317"/>
              <w:jc w:val="center"/>
              <w:rPr>
                <w:b/>
                <w:color w:val="auto"/>
                <w:sz w:val="22"/>
                <w:szCs w:val="22"/>
              </w:rPr>
            </w:pPr>
            <w:r w:rsidRPr="00457C7E">
              <w:rPr>
                <w:b/>
                <w:color w:val="auto"/>
                <w:sz w:val="22"/>
                <w:szCs w:val="22"/>
              </w:rPr>
              <w:t xml:space="preserve">И.И. Иванов, </w:t>
            </w:r>
            <w:proofErr w:type="spellStart"/>
            <w:r w:rsidRPr="00457C7E">
              <w:rPr>
                <w:b/>
                <w:color w:val="auto"/>
                <w:sz w:val="22"/>
                <w:szCs w:val="22"/>
              </w:rPr>
              <w:t>кл</w:t>
            </w:r>
            <w:proofErr w:type="spellEnd"/>
            <w:r w:rsidRPr="00457C7E">
              <w:rPr>
                <w:b/>
                <w:color w:val="auto"/>
                <w:sz w:val="22"/>
                <w:szCs w:val="22"/>
              </w:rPr>
              <w:t>. 10</w:t>
            </w:r>
            <w:r w:rsidRPr="00457C7E">
              <w:rPr>
                <w:b/>
                <w:color w:val="auto"/>
                <w:sz w:val="22"/>
                <w:szCs w:val="22"/>
                <w:vertAlign w:val="superscript"/>
              </w:rPr>
              <w:t>А</w:t>
            </w:r>
          </w:p>
          <w:p w:rsidR="00683770" w:rsidRPr="00457C7E" w:rsidRDefault="007248CF" w:rsidP="007248CF">
            <w:pPr>
              <w:pStyle w:val="a5"/>
              <w:spacing w:before="0" w:beforeAutospacing="0" w:after="0" w:afterAutospacing="0"/>
              <w:ind w:left="317"/>
              <w:jc w:val="center"/>
              <w:rPr>
                <w:b/>
                <w:color w:val="auto"/>
                <w:sz w:val="22"/>
                <w:szCs w:val="22"/>
              </w:rPr>
            </w:pPr>
            <w:r w:rsidRPr="00457C7E">
              <w:rPr>
                <w:b/>
                <w:color w:val="auto"/>
                <w:sz w:val="22"/>
                <w:szCs w:val="22"/>
              </w:rPr>
              <w:t>Город, организация</w:t>
            </w:r>
          </w:p>
          <w:p w:rsidR="00F40825" w:rsidRPr="007248CF" w:rsidRDefault="00F40825" w:rsidP="00F40825">
            <w:pPr>
              <w:pStyle w:val="a5"/>
              <w:spacing w:before="0" w:beforeAutospacing="0" w:after="0" w:afterAutospacing="0"/>
              <w:ind w:left="317"/>
              <w:jc w:val="center"/>
              <w:rPr>
                <w:b/>
                <w:color w:val="auto"/>
                <w:sz w:val="22"/>
                <w:szCs w:val="22"/>
              </w:rPr>
            </w:pPr>
            <w:r w:rsidRPr="007248CF">
              <w:rPr>
                <w:b/>
                <w:color w:val="auto"/>
                <w:sz w:val="22"/>
                <w:szCs w:val="22"/>
              </w:rPr>
              <w:t xml:space="preserve">Научный руководитель - С.А. Сидоров, </w:t>
            </w:r>
            <w:proofErr w:type="spellStart"/>
            <w:proofErr w:type="gramStart"/>
            <w:r w:rsidRPr="007248CF">
              <w:rPr>
                <w:b/>
                <w:color w:val="auto"/>
                <w:sz w:val="22"/>
                <w:szCs w:val="22"/>
              </w:rPr>
              <w:t>к</w:t>
            </w:r>
            <w:proofErr w:type="gramEnd"/>
            <w:r w:rsidRPr="007248CF">
              <w:rPr>
                <w:b/>
                <w:color w:val="auto"/>
                <w:sz w:val="22"/>
                <w:szCs w:val="22"/>
              </w:rPr>
              <w:t>.э.н</w:t>
            </w:r>
            <w:proofErr w:type="spellEnd"/>
            <w:r w:rsidRPr="007248CF">
              <w:rPr>
                <w:b/>
                <w:color w:val="auto"/>
                <w:sz w:val="22"/>
                <w:szCs w:val="22"/>
              </w:rPr>
              <w:t>., доцент</w:t>
            </w:r>
          </w:p>
          <w:p w:rsidR="00520B07" w:rsidRPr="00457C7E" w:rsidRDefault="00520B07" w:rsidP="007248CF">
            <w:pPr>
              <w:pStyle w:val="a5"/>
              <w:spacing w:before="0" w:beforeAutospacing="0" w:after="0" w:afterAutospacing="0"/>
              <w:ind w:left="317" w:firstLine="709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20B07" w:rsidRPr="00457C7E" w:rsidRDefault="00520B07" w:rsidP="007248CF">
            <w:pPr>
              <w:pStyle w:val="a5"/>
              <w:spacing w:before="0" w:beforeAutospacing="0" w:after="0" w:afterAutospacing="0"/>
              <w:ind w:left="317" w:firstLine="709"/>
              <w:jc w:val="both"/>
              <w:rPr>
                <w:color w:val="auto"/>
                <w:sz w:val="22"/>
                <w:szCs w:val="22"/>
              </w:rPr>
            </w:pPr>
            <w:r w:rsidRPr="00457C7E">
              <w:rPr>
                <w:color w:val="auto"/>
                <w:sz w:val="22"/>
                <w:szCs w:val="22"/>
              </w:rPr>
              <w:t>Здесь набирается сама статья. Ссылки на литературу - в квадратных скобках [1].</w:t>
            </w:r>
          </w:p>
          <w:p w:rsidR="00457C7E" w:rsidRPr="00457C7E" w:rsidRDefault="00457C7E" w:rsidP="007248CF">
            <w:pPr>
              <w:pStyle w:val="a5"/>
              <w:spacing w:before="0" w:beforeAutospacing="0" w:after="0" w:afterAutospacing="0"/>
              <w:ind w:left="317" w:firstLine="709"/>
              <w:jc w:val="both"/>
              <w:rPr>
                <w:color w:val="auto"/>
                <w:sz w:val="22"/>
                <w:szCs w:val="22"/>
              </w:rPr>
            </w:pPr>
          </w:p>
          <w:p w:rsidR="00520B07" w:rsidRPr="00457C7E" w:rsidRDefault="00F40825" w:rsidP="007248CF">
            <w:pPr>
              <w:pStyle w:val="a5"/>
              <w:spacing w:before="0" w:beforeAutospacing="0" w:after="0" w:afterAutospacing="0"/>
              <w:ind w:left="317" w:firstLine="709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Список использованной литературы</w:t>
            </w:r>
          </w:p>
          <w:p w:rsidR="00A056AC" w:rsidRPr="00457C7E" w:rsidRDefault="00520B07" w:rsidP="007248CF">
            <w:pPr>
              <w:pStyle w:val="a5"/>
              <w:numPr>
                <w:ilvl w:val="0"/>
                <w:numId w:val="1"/>
              </w:numPr>
              <w:tabs>
                <w:tab w:val="clear" w:pos="1069"/>
                <w:tab w:val="num" w:pos="884"/>
              </w:tabs>
              <w:spacing w:before="0" w:beforeAutospacing="0" w:after="0" w:afterAutospacing="0"/>
              <w:ind w:left="317" w:firstLine="0"/>
              <w:jc w:val="both"/>
              <w:rPr>
                <w:color w:val="auto"/>
                <w:sz w:val="22"/>
                <w:szCs w:val="22"/>
              </w:rPr>
            </w:pPr>
            <w:r w:rsidRPr="00457C7E">
              <w:rPr>
                <w:color w:val="auto"/>
                <w:sz w:val="22"/>
                <w:szCs w:val="22"/>
              </w:rPr>
              <w:t xml:space="preserve">Фамилия И.О. Название </w:t>
            </w:r>
            <w:r w:rsidR="00683770" w:rsidRPr="00457C7E">
              <w:rPr>
                <w:color w:val="auto"/>
                <w:sz w:val="22"/>
                <w:szCs w:val="22"/>
              </w:rPr>
              <w:t>/ И.О. Фамилия. - М.: Издательство, 2010</w:t>
            </w:r>
            <w:r w:rsidRPr="00457C7E">
              <w:rPr>
                <w:color w:val="auto"/>
                <w:sz w:val="22"/>
                <w:szCs w:val="22"/>
              </w:rPr>
              <w:t>.</w:t>
            </w:r>
            <w:r w:rsidR="00683770" w:rsidRPr="00457C7E">
              <w:rPr>
                <w:color w:val="auto"/>
                <w:sz w:val="22"/>
                <w:szCs w:val="22"/>
              </w:rPr>
              <w:t>-</w:t>
            </w:r>
            <w:r w:rsidRPr="00457C7E">
              <w:rPr>
                <w:color w:val="auto"/>
                <w:sz w:val="22"/>
                <w:szCs w:val="22"/>
              </w:rPr>
              <w:t xml:space="preserve"> </w:t>
            </w:r>
            <w:r w:rsidR="00683770" w:rsidRPr="00457C7E">
              <w:rPr>
                <w:color w:val="auto"/>
                <w:sz w:val="22"/>
                <w:szCs w:val="22"/>
              </w:rPr>
              <w:t xml:space="preserve">152 </w:t>
            </w:r>
            <w:proofErr w:type="gramStart"/>
            <w:r w:rsidR="00683770" w:rsidRPr="00457C7E">
              <w:rPr>
                <w:color w:val="auto"/>
                <w:sz w:val="22"/>
                <w:szCs w:val="22"/>
              </w:rPr>
              <w:t>с</w:t>
            </w:r>
            <w:proofErr w:type="gramEnd"/>
            <w:r w:rsidR="00683770" w:rsidRPr="00457C7E">
              <w:rPr>
                <w:color w:val="auto"/>
                <w:sz w:val="22"/>
                <w:szCs w:val="22"/>
              </w:rPr>
              <w:t>.</w:t>
            </w:r>
          </w:p>
          <w:p w:rsidR="00D83FBF" w:rsidRPr="007248CF" w:rsidRDefault="00683770" w:rsidP="007248CF">
            <w:pPr>
              <w:pStyle w:val="a5"/>
              <w:numPr>
                <w:ilvl w:val="0"/>
                <w:numId w:val="1"/>
              </w:numPr>
              <w:tabs>
                <w:tab w:val="clear" w:pos="1069"/>
                <w:tab w:val="num" w:pos="884"/>
              </w:tabs>
              <w:spacing w:before="0" w:beforeAutospacing="0" w:after="0" w:afterAutospacing="0"/>
              <w:ind w:left="317" w:firstLine="0"/>
              <w:jc w:val="both"/>
              <w:rPr>
                <w:color w:val="auto"/>
                <w:sz w:val="22"/>
                <w:szCs w:val="22"/>
              </w:rPr>
            </w:pPr>
            <w:r w:rsidRPr="00457C7E">
              <w:rPr>
                <w:color w:val="auto"/>
                <w:sz w:val="22"/>
                <w:szCs w:val="22"/>
              </w:rPr>
              <w:t>Фамилия И.О. Название / И.О. Фамилия // Название журнала. – 2011. - №</w:t>
            </w:r>
            <w:r w:rsidR="007248CF">
              <w:rPr>
                <w:color w:val="auto"/>
                <w:sz w:val="22"/>
                <w:szCs w:val="22"/>
              </w:rPr>
              <w:t> </w:t>
            </w:r>
            <w:r w:rsidRPr="00457C7E">
              <w:rPr>
                <w:color w:val="auto"/>
                <w:sz w:val="22"/>
                <w:szCs w:val="22"/>
              </w:rPr>
              <w:t>5. – С. 10-13.</w:t>
            </w:r>
            <w:r w:rsidR="00D83FBF" w:rsidRPr="00457C7E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497CE0" w:rsidRPr="00D83FBF" w:rsidRDefault="00497CE0" w:rsidP="00F40825">
            <w:pPr>
              <w:pStyle w:val="a5"/>
              <w:spacing w:before="0" w:beforeAutospacing="0" w:after="0" w:afterAutospacing="0"/>
              <w:ind w:left="317"/>
              <w:jc w:val="both"/>
              <w:rPr>
                <w:color w:val="auto"/>
                <w:spacing w:val="8"/>
              </w:rPr>
            </w:pPr>
          </w:p>
        </w:tc>
      </w:tr>
    </w:tbl>
    <w:p w:rsidR="00EC555E" w:rsidRPr="00D83FBF" w:rsidRDefault="00EC555E"/>
    <w:sectPr w:rsidR="00EC555E" w:rsidRPr="00D83FBF" w:rsidSect="009E48F7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2D2"/>
    <w:multiLevelType w:val="hybridMultilevel"/>
    <w:tmpl w:val="AE88228E"/>
    <w:lvl w:ilvl="0" w:tplc="66704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4C161E4"/>
    <w:multiLevelType w:val="multilevel"/>
    <w:tmpl w:val="5100D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AC"/>
    <w:rsid w:val="00017DED"/>
    <w:rsid w:val="00025023"/>
    <w:rsid w:val="000356D6"/>
    <w:rsid w:val="0005339E"/>
    <w:rsid w:val="00064C7E"/>
    <w:rsid w:val="000B5287"/>
    <w:rsid w:val="000C2993"/>
    <w:rsid w:val="000C5028"/>
    <w:rsid w:val="001164B4"/>
    <w:rsid w:val="00160163"/>
    <w:rsid w:val="00166097"/>
    <w:rsid w:val="00186C99"/>
    <w:rsid w:val="001905C6"/>
    <w:rsid w:val="001A4CC5"/>
    <w:rsid w:val="001E5DD3"/>
    <w:rsid w:val="001F4296"/>
    <w:rsid w:val="00202848"/>
    <w:rsid w:val="00225743"/>
    <w:rsid w:val="00234CA3"/>
    <w:rsid w:val="002816F3"/>
    <w:rsid w:val="002C0A10"/>
    <w:rsid w:val="002C5B4D"/>
    <w:rsid w:val="002D1392"/>
    <w:rsid w:val="00312367"/>
    <w:rsid w:val="00326DE6"/>
    <w:rsid w:val="003658F4"/>
    <w:rsid w:val="003B2642"/>
    <w:rsid w:val="003C0AC6"/>
    <w:rsid w:val="003C716B"/>
    <w:rsid w:val="003F0591"/>
    <w:rsid w:val="0040125D"/>
    <w:rsid w:val="004043C8"/>
    <w:rsid w:val="00457C7E"/>
    <w:rsid w:val="0047793A"/>
    <w:rsid w:val="0048439B"/>
    <w:rsid w:val="00497CE0"/>
    <w:rsid w:val="004D26EE"/>
    <w:rsid w:val="004D3790"/>
    <w:rsid w:val="004D38CB"/>
    <w:rsid w:val="00520B07"/>
    <w:rsid w:val="0057627F"/>
    <w:rsid w:val="00581B42"/>
    <w:rsid w:val="005A5FA1"/>
    <w:rsid w:val="005A7C27"/>
    <w:rsid w:val="005E7801"/>
    <w:rsid w:val="00642691"/>
    <w:rsid w:val="00644B64"/>
    <w:rsid w:val="00660364"/>
    <w:rsid w:val="00677A3A"/>
    <w:rsid w:val="00683770"/>
    <w:rsid w:val="00695B93"/>
    <w:rsid w:val="006E6496"/>
    <w:rsid w:val="007109DE"/>
    <w:rsid w:val="007248CF"/>
    <w:rsid w:val="0073235D"/>
    <w:rsid w:val="007533F4"/>
    <w:rsid w:val="00782636"/>
    <w:rsid w:val="00785EDB"/>
    <w:rsid w:val="007D26B1"/>
    <w:rsid w:val="00836675"/>
    <w:rsid w:val="00843778"/>
    <w:rsid w:val="00852A8E"/>
    <w:rsid w:val="00865398"/>
    <w:rsid w:val="008F2BF1"/>
    <w:rsid w:val="00966658"/>
    <w:rsid w:val="00975151"/>
    <w:rsid w:val="00975CA1"/>
    <w:rsid w:val="009A32FC"/>
    <w:rsid w:val="009C1AD6"/>
    <w:rsid w:val="009C3285"/>
    <w:rsid w:val="009E48F7"/>
    <w:rsid w:val="00A03215"/>
    <w:rsid w:val="00A056AC"/>
    <w:rsid w:val="00A06A9B"/>
    <w:rsid w:val="00A12FAD"/>
    <w:rsid w:val="00A233D0"/>
    <w:rsid w:val="00A65E16"/>
    <w:rsid w:val="00A77DA0"/>
    <w:rsid w:val="00AD5AF9"/>
    <w:rsid w:val="00B70070"/>
    <w:rsid w:val="00B736E7"/>
    <w:rsid w:val="00BF47FE"/>
    <w:rsid w:val="00C45658"/>
    <w:rsid w:val="00C54880"/>
    <w:rsid w:val="00C73770"/>
    <w:rsid w:val="00CE1F22"/>
    <w:rsid w:val="00D22109"/>
    <w:rsid w:val="00D81209"/>
    <w:rsid w:val="00D83FBF"/>
    <w:rsid w:val="00DE7052"/>
    <w:rsid w:val="00DF1B30"/>
    <w:rsid w:val="00E36683"/>
    <w:rsid w:val="00E379A7"/>
    <w:rsid w:val="00E6250B"/>
    <w:rsid w:val="00E81347"/>
    <w:rsid w:val="00E9385D"/>
    <w:rsid w:val="00EC555E"/>
    <w:rsid w:val="00F067E4"/>
    <w:rsid w:val="00F40825"/>
    <w:rsid w:val="00F7718B"/>
    <w:rsid w:val="00F809EF"/>
    <w:rsid w:val="00FA11E5"/>
    <w:rsid w:val="00FC063C"/>
    <w:rsid w:val="00FE7C53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6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0B07"/>
    <w:pPr>
      <w:spacing w:before="100" w:beforeAutospacing="1" w:after="100" w:afterAutospacing="1"/>
    </w:pPr>
    <w:rPr>
      <w:color w:val="990000"/>
    </w:rPr>
  </w:style>
  <w:style w:type="character" w:styleId="a6">
    <w:name w:val="Strong"/>
    <w:basedOn w:val="a0"/>
    <w:uiPriority w:val="22"/>
    <w:qFormat/>
    <w:rsid w:val="000B52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i.rgu-penza.ru/content/files/zayavka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@lfsibg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@lfsib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B267-4F3F-4092-95B1-547D34F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I Международной научно-практической Интернет конференции</vt:lpstr>
    </vt:vector>
  </TitlesOfParts>
  <Company>HP</Company>
  <LinksUpToDate>false</LinksUpToDate>
  <CharactersWithSpaces>4867</CharactersWithSpaces>
  <SharedDoc>false</SharedDoc>
  <HLinks>
    <vt:vector size="18" baseType="variant"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mailto:konf@lfsibgtu.ru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http://mni.rgu-penza.ru/content/files/zayavka.doc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mailto:konf@lfsibgtu.ru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I Международной научно-практической Интернет конференции</dc:title>
  <dc:creator>vektus</dc:creator>
  <cp:lastModifiedBy>ГСПД</cp:lastModifiedBy>
  <cp:revision>7</cp:revision>
  <cp:lastPrinted>2012-10-13T05:13:00Z</cp:lastPrinted>
  <dcterms:created xsi:type="dcterms:W3CDTF">2014-03-17T09:09:00Z</dcterms:created>
  <dcterms:modified xsi:type="dcterms:W3CDTF">2015-09-28T09:04:00Z</dcterms:modified>
</cp:coreProperties>
</file>