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1A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МИНИСТЕРСТВО НАУКИ И</w:t>
      </w:r>
      <w:r>
        <w:rPr>
          <w:rFonts w:ascii="Times New Roman" w:hAnsi="Times New Roman"/>
          <w:sz w:val="24"/>
          <w:szCs w:val="24"/>
        </w:rPr>
        <w:t xml:space="preserve"> ВЫСШЕГО </w:t>
      </w:r>
      <w:r w:rsidRPr="002C204C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14:paraId="5F24010B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348F112" w14:textId="77777777" w:rsidR="009013C9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E95D43">
        <w:rPr>
          <w:rFonts w:ascii="Times New Roman" w:hAnsi="Times New Roman"/>
          <w:color w:val="000000" w:themeColor="text1"/>
          <w:sz w:val="24"/>
          <w:szCs w:val="24"/>
        </w:rPr>
        <w:t>Лесосибирский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2C204C">
        <w:rPr>
          <w:rFonts w:ascii="Times New Roman" w:hAnsi="Times New Roman"/>
          <w:sz w:val="24"/>
          <w:szCs w:val="24"/>
        </w:rPr>
        <w:t xml:space="preserve">илиал федерального государственного бюджетного </w:t>
      </w:r>
    </w:p>
    <w:p w14:paraId="2054EC80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14:paraId="75019D60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 xml:space="preserve">«Сибирский государственный университет </w:t>
      </w:r>
      <w:r>
        <w:rPr>
          <w:rFonts w:ascii="Times New Roman" w:hAnsi="Times New Roman"/>
          <w:sz w:val="24"/>
          <w:szCs w:val="24"/>
        </w:rPr>
        <w:t>науки и технологий</w:t>
      </w:r>
    </w:p>
    <w:p w14:paraId="59FF6987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 xml:space="preserve">имени академика М.Ф. Решетнева» </w:t>
      </w:r>
    </w:p>
    <w:p w14:paraId="36805169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3BFFC2A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2739BAFD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CC74CC1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4D887F1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1E3FDE4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2900FC2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BB97019" w14:textId="77777777" w:rsidR="00362FE5" w:rsidRPr="002C204C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40E5B22" w14:textId="77777777" w:rsidR="009013C9" w:rsidRPr="002C204C" w:rsidRDefault="0008042F" w:rsidP="009013C9">
      <w:pPr>
        <w:jc w:val="center"/>
        <w:rPr>
          <w:rFonts w:ascii="Times New Roman" w:hAnsi="Times New Roman"/>
          <w:i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РАБОЧАЯ </w:t>
      </w:r>
      <w:r w:rsidR="009013C9" w:rsidRPr="002C204C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9013C9">
        <w:rPr>
          <w:rFonts w:ascii="Times New Roman" w:hAnsi="Times New Roman"/>
          <w:b/>
          <w:sz w:val="24"/>
          <w:szCs w:val="24"/>
        </w:rPr>
        <w:t>ПРАКТИКИ</w:t>
      </w:r>
    </w:p>
    <w:p w14:paraId="05CAD822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90B984C" w14:textId="631846E7" w:rsidR="00E95D43" w:rsidRPr="0094321F" w:rsidRDefault="00111225" w:rsidP="00E95D4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E95D4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ЭКСПЛУАТАЦИОННАЯ ПРАКТИКА</w:t>
      </w:r>
      <w:r w:rsidR="00E95D43">
        <w:rPr>
          <w:rFonts w:ascii="Times New Roman" w:hAnsi="Times New Roman" w:cs="Times New Roman"/>
          <w:b/>
          <w:sz w:val="24"/>
          <w:szCs w:val="24"/>
        </w:rPr>
        <w:t>)</w:t>
      </w:r>
    </w:p>
    <w:p w14:paraId="0BEDFD44" w14:textId="77777777" w:rsidR="009013C9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419DA71" w14:textId="77777777" w:rsidR="009013C9" w:rsidRPr="002C204C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EDDF87E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Направление подготовки</w:t>
      </w:r>
    </w:p>
    <w:p w14:paraId="228AA13F" w14:textId="77777777" w:rsidR="00E95D43" w:rsidRPr="002C204C" w:rsidRDefault="00E95D43" w:rsidP="00E95D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FA7A163" w14:textId="77777777" w:rsidR="009013C9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3CE73B91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14:paraId="53FDAE11" w14:textId="77777777" w:rsidR="00E95D43" w:rsidRPr="000B35E7" w:rsidRDefault="00E95D43" w:rsidP="00E95D43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234C4D14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135C3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69C8092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Уровень высшего образования</w:t>
      </w:r>
    </w:p>
    <w:p w14:paraId="7CFD3448" w14:textId="4073A1CE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</w:t>
      </w:r>
      <w:r w:rsidRPr="002C204C">
        <w:rPr>
          <w:rFonts w:ascii="Times New Roman" w:hAnsi="Times New Roman"/>
          <w:sz w:val="24"/>
          <w:szCs w:val="24"/>
        </w:rPr>
        <w:t xml:space="preserve"> </w:t>
      </w:r>
    </w:p>
    <w:p w14:paraId="18CBA6CB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57CA7E4E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E5C57E5" w14:textId="77777777" w:rsidR="009013C9" w:rsidRPr="002C204C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A4B2B4" w14:textId="77777777" w:rsidR="009013C9" w:rsidRPr="002C204C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46853F1" w14:textId="77777777" w:rsidR="009013C9" w:rsidRPr="002C204C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Форма обучения</w:t>
      </w:r>
    </w:p>
    <w:p w14:paraId="4169395D" w14:textId="77777777" w:rsidR="009013C9" w:rsidRPr="00E95D43" w:rsidRDefault="0008042F" w:rsidP="009013C9">
      <w:pPr>
        <w:jc w:val="center"/>
        <w:rPr>
          <w:rFonts w:ascii="Times New Roman" w:hAnsi="Times New Roman"/>
          <w:color w:val="000000" w:themeColor="text1"/>
        </w:rPr>
      </w:pPr>
      <w:r w:rsidRPr="00E95D43">
        <w:rPr>
          <w:rFonts w:ascii="Times New Roman" w:hAnsi="Times New Roman"/>
          <w:color w:val="000000" w:themeColor="text1"/>
          <w:sz w:val="24"/>
          <w:szCs w:val="24"/>
        </w:rPr>
        <w:t>очная</w:t>
      </w:r>
      <w:r w:rsidR="00FC26BF" w:rsidRPr="00E95D43">
        <w:rPr>
          <w:rFonts w:ascii="Times New Roman" w:hAnsi="Times New Roman"/>
          <w:color w:val="000000" w:themeColor="text1"/>
          <w:sz w:val="24"/>
          <w:szCs w:val="24"/>
        </w:rPr>
        <w:t>, очно-</w:t>
      </w:r>
      <w:r w:rsidRPr="00E95D43">
        <w:rPr>
          <w:rFonts w:ascii="Times New Roman" w:hAnsi="Times New Roman"/>
          <w:color w:val="000000" w:themeColor="text1"/>
          <w:sz w:val="24"/>
          <w:szCs w:val="24"/>
        </w:rPr>
        <w:t>заочная, заочная</w:t>
      </w:r>
    </w:p>
    <w:p w14:paraId="7CCA8570" w14:textId="77777777" w:rsidR="009013C9" w:rsidRPr="002C204C" w:rsidRDefault="009013C9" w:rsidP="00362FE5">
      <w:pPr>
        <w:jc w:val="center"/>
        <w:rPr>
          <w:rFonts w:ascii="Times New Roman" w:hAnsi="Times New Roman"/>
        </w:rPr>
      </w:pPr>
    </w:p>
    <w:p w14:paraId="006E2608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CB5BCA0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312170E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80B134B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BF003F9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1D5207B" w14:textId="77777777" w:rsidR="009013C9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84BCAED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EB4C16F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6DA947" w14:textId="77777777" w:rsidR="00362FE5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503B621" w14:textId="77777777" w:rsidR="00362FE5" w:rsidRPr="002C204C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A6EBF58" w14:textId="440B2161" w:rsidR="003F0D57" w:rsidRDefault="009013C9" w:rsidP="000804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 20</w:t>
      </w:r>
      <w:r w:rsidR="006A4D63">
        <w:rPr>
          <w:rFonts w:ascii="Times New Roman" w:hAnsi="Times New Roman"/>
          <w:sz w:val="24"/>
          <w:szCs w:val="24"/>
        </w:rPr>
        <w:t>2</w:t>
      </w:r>
      <w:r w:rsidR="00E95D43">
        <w:rPr>
          <w:rFonts w:ascii="Times New Roman" w:hAnsi="Times New Roman"/>
          <w:sz w:val="24"/>
          <w:szCs w:val="24"/>
        </w:rPr>
        <w:t>1</w:t>
      </w:r>
    </w:p>
    <w:p w14:paraId="15AF6505" w14:textId="77777777" w:rsidR="009013C9" w:rsidRPr="00B639C2" w:rsidRDefault="009013C9" w:rsidP="00362FE5">
      <w:pPr>
        <w:rPr>
          <w:rFonts w:ascii="Times New Roman" w:hAnsi="Times New Roman"/>
          <w:sz w:val="24"/>
        </w:rPr>
      </w:pPr>
      <w:r w:rsidRPr="00B639C2">
        <w:rPr>
          <w:rFonts w:ascii="Times New Roman" w:hAnsi="Times New Roman"/>
          <w:sz w:val="24"/>
        </w:rPr>
        <w:br w:type="page"/>
      </w:r>
    </w:p>
    <w:p w14:paraId="6FB5411F" w14:textId="0EFB9D60" w:rsidR="00E95D43" w:rsidRPr="0094321F" w:rsidRDefault="00E95D43" w:rsidP="00E95D43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</w:rPr>
      </w:pPr>
      <w:r w:rsidRPr="0094321F">
        <w:rPr>
          <w:rFonts w:ascii="Times New Roman" w:hAnsi="Times New Roman"/>
          <w:sz w:val="24"/>
        </w:rPr>
        <w:lastRenderedPageBreak/>
        <w:t xml:space="preserve">Рабочая программа практики составлена в соответствии с </w:t>
      </w:r>
      <w:r>
        <w:rPr>
          <w:rFonts w:ascii="Times New Roman" w:hAnsi="Times New Roman"/>
          <w:sz w:val="24"/>
        </w:rPr>
        <w:t xml:space="preserve">актуализированным </w:t>
      </w:r>
      <w:r w:rsidRPr="0094321F">
        <w:rPr>
          <w:rFonts w:ascii="Times New Roman" w:hAnsi="Times New Roman"/>
          <w:sz w:val="24"/>
        </w:rPr>
        <w:t>федеральным государственным образовательным стандартом высшего образования</w:t>
      </w:r>
      <w:r>
        <w:rPr>
          <w:rFonts w:ascii="Times New Roman" w:hAnsi="Times New Roman"/>
          <w:sz w:val="24"/>
        </w:rPr>
        <w:t xml:space="preserve"> </w:t>
      </w:r>
      <w:r w:rsidR="00944EE6">
        <w:rPr>
          <w:rFonts w:ascii="Times New Roman" w:hAnsi="Times New Roman"/>
          <w:sz w:val="24"/>
        </w:rPr>
        <w:t>–</w:t>
      </w:r>
      <w:r w:rsidR="00944EE6" w:rsidRPr="0094321F">
        <w:rPr>
          <w:rFonts w:ascii="Times New Roman" w:hAnsi="Times New Roman"/>
          <w:sz w:val="24"/>
        </w:rPr>
        <w:t xml:space="preserve"> бакалавриат</w:t>
      </w:r>
      <w:r w:rsidRPr="0094321F">
        <w:rPr>
          <w:rFonts w:ascii="Times New Roman" w:hAnsi="Times New Roman"/>
          <w:sz w:val="24"/>
        </w:rPr>
        <w:t xml:space="preserve"> по направлению подготовки 09.03.01 Информатика и вычислительная техника, утвержденным приказом Министерства науки и высшего образования Российской Федерации от 19.09.2017г. №929.</w:t>
      </w:r>
    </w:p>
    <w:p w14:paraId="7D507850" w14:textId="77777777" w:rsidR="009013C9" w:rsidRPr="002C204C" w:rsidRDefault="009013C9" w:rsidP="009013C9">
      <w:pPr>
        <w:pStyle w:val="a7"/>
        <w:jc w:val="both"/>
        <w:rPr>
          <w:rFonts w:ascii="Times New Roman" w:hAnsi="Times New Roman"/>
          <w:sz w:val="28"/>
        </w:rPr>
      </w:pPr>
    </w:p>
    <w:p w14:paraId="792D53AB" w14:textId="77777777" w:rsidR="00E95D43" w:rsidRPr="002C204C" w:rsidRDefault="00E95D43" w:rsidP="00E95D4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04C">
        <w:rPr>
          <w:rFonts w:ascii="Times New Roman" w:hAnsi="Times New Roman" w:cs="Times New Roman"/>
          <w:sz w:val="24"/>
          <w:szCs w:val="24"/>
        </w:rPr>
        <w:t xml:space="preserve">Разработчики рабочей программы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2C204C">
        <w:rPr>
          <w:rFonts w:ascii="Times New Roman" w:hAnsi="Times New Roman" w:cs="Times New Roman"/>
          <w:sz w:val="24"/>
          <w:szCs w:val="24"/>
        </w:rPr>
        <w:t>:</w:t>
      </w:r>
    </w:p>
    <w:p w14:paraId="5AEFC5D3" w14:textId="77777777" w:rsidR="00E95D43" w:rsidRPr="002C204C" w:rsidRDefault="00E95D43" w:rsidP="00E95D43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3632" behindDoc="1" locked="0" layoutInCell="1" allowOverlap="1" wp14:anchorId="4C1DFFE6" wp14:editId="35EF0301">
            <wp:simplePos x="0" y="0"/>
            <wp:positionH relativeFrom="column">
              <wp:posOffset>3237230</wp:posOffset>
            </wp:positionH>
            <wp:positionV relativeFrom="paragraph">
              <wp:posOffset>194310</wp:posOffset>
            </wp:positionV>
            <wp:extent cx="783590" cy="42926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63C5B21C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3B850F7C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к.т.н., доцент, заведующий кафедрой</w:t>
            </w:r>
          </w:p>
          <w:p w14:paraId="7AAFEE1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информационных и технических систем</w:t>
            </w:r>
          </w:p>
        </w:tc>
        <w:tc>
          <w:tcPr>
            <w:tcW w:w="142" w:type="dxa"/>
          </w:tcPr>
          <w:p w14:paraId="4A4E1E0E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31E3EB5C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4" w:type="dxa"/>
          </w:tcPr>
          <w:p w14:paraId="0FC8EDF5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A5D9910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П.А. Егармин</w:t>
            </w:r>
          </w:p>
        </w:tc>
      </w:tr>
      <w:tr w:rsidR="00E95D43" w:rsidRPr="008E5CC5" w14:paraId="115183BD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324EB7F6" w14:textId="08A74A68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10F41F67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00656D64" w14:textId="7C0F5F7A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E5CC5">
              <w:rPr>
                <w:rFonts w:ascii="Times New Roman" w:hAnsi="Times New Roman"/>
                <w:sz w:val="22"/>
                <w:szCs w:val="24"/>
              </w:rPr>
              <w:t>подпись</w:t>
            </w:r>
          </w:p>
        </w:tc>
        <w:tc>
          <w:tcPr>
            <w:tcW w:w="284" w:type="dxa"/>
          </w:tcPr>
          <w:p w14:paraId="4E2246EE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07FBBF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4"/>
              </w:rPr>
            </w:pPr>
          </w:p>
        </w:tc>
      </w:tr>
    </w:tbl>
    <w:p w14:paraId="7F37A9B8" w14:textId="16A992E2" w:rsidR="00E95D43" w:rsidRPr="008E5CC5" w:rsidRDefault="00E95D43" w:rsidP="00E95D43">
      <w:pPr>
        <w:tabs>
          <w:tab w:val="left" w:pos="4890"/>
        </w:tabs>
        <w:rPr>
          <w:rFonts w:ascii="Times New Roman" w:hAnsi="Times New Roman"/>
          <w:sz w:val="22"/>
          <w:szCs w:val="24"/>
        </w:rPr>
      </w:pPr>
    </w:p>
    <w:p w14:paraId="157703AA" w14:textId="22246532" w:rsidR="00E95D43" w:rsidRPr="008E5CC5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2"/>
          <w:szCs w:val="24"/>
          <w:lang w:val="en-US"/>
        </w:rPr>
      </w:pPr>
    </w:p>
    <w:p w14:paraId="6939910D" w14:textId="77777777" w:rsidR="00E95D43" w:rsidRPr="00A84402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607E8FCE" w14:textId="55A47592" w:rsidR="00E95D43" w:rsidRPr="008E5CC5" w:rsidRDefault="00E95D43" w:rsidP="00E95D43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  <w:r w:rsidRPr="008E5CC5">
        <w:rPr>
          <w:rFonts w:ascii="Times New Roman" w:hAnsi="Times New Roman"/>
          <w:sz w:val="24"/>
          <w:szCs w:val="24"/>
        </w:rPr>
        <w:t>Рабочая программа практики рассмотрена на заседании кафедры</w:t>
      </w:r>
      <w:r w:rsidRPr="008E5CC5">
        <w:rPr>
          <w:rFonts w:ascii="Times New Roman" w:hAnsi="Times New Roman"/>
          <w:sz w:val="24"/>
          <w:szCs w:val="24"/>
          <w:u w:val="single"/>
        </w:rPr>
        <w:t xml:space="preserve"> информационных и технических систем </w:t>
      </w:r>
      <w:r w:rsidRPr="008E5CC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8E5C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июня</w:t>
      </w:r>
      <w:r w:rsidRPr="008E5C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E5CC5">
        <w:rPr>
          <w:rFonts w:ascii="Times New Roman" w:hAnsi="Times New Roman"/>
          <w:sz w:val="24"/>
          <w:szCs w:val="24"/>
        </w:rPr>
        <w:t xml:space="preserve">г. протокол №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14:paraId="725FB88F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5D384746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704" behindDoc="1" locked="0" layoutInCell="1" allowOverlap="1" wp14:anchorId="4127011D" wp14:editId="1062851D">
            <wp:simplePos x="0" y="0"/>
            <wp:positionH relativeFrom="column">
              <wp:posOffset>3237230</wp:posOffset>
            </wp:positionH>
            <wp:positionV relativeFrom="paragraph">
              <wp:posOffset>133350</wp:posOffset>
            </wp:positionV>
            <wp:extent cx="783590" cy="4292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0BC899C4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5313360D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к.т.н., доцент, заведующий кафедрой</w:t>
            </w:r>
          </w:p>
          <w:p w14:paraId="230D609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информационных и технических систем</w:t>
            </w:r>
          </w:p>
        </w:tc>
        <w:tc>
          <w:tcPr>
            <w:tcW w:w="142" w:type="dxa"/>
          </w:tcPr>
          <w:p w14:paraId="533F992F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49E4847A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5EBB2571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985A2F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П.А. Егармин</w:t>
            </w:r>
          </w:p>
        </w:tc>
      </w:tr>
      <w:tr w:rsidR="00E95D43" w:rsidRPr="008E5CC5" w14:paraId="71AE6AF7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29BF9BC4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36C78472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1F30E5E1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14:paraId="31EFA1C3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1D7215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B4A6FAE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01AB3A0F" w14:textId="77777777" w:rsidR="00E95D43" w:rsidRDefault="00E95D43" w:rsidP="00E95D43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20DF0EBE" w14:textId="6E96D371" w:rsidR="00E95D43" w:rsidRPr="008E5CC5" w:rsidRDefault="00E95D43" w:rsidP="00E95D43">
      <w:pPr>
        <w:tabs>
          <w:tab w:val="left" w:pos="1701"/>
          <w:tab w:val="left" w:pos="2977"/>
        </w:tabs>
        <w:jc w:val="both"/>
        <w:rPr>
          <w:rFonts w:ascii="Times New Roman" w:hAnsi="Times New Roman"/>
          <w:sz w:val="24"/>
          <w:szCs w:val="24"/>
        </w:rPr>
      </w:pPr>
      <w:r w:rsidRPr="008E5CC5">
        <w:rPr>
          <w:rFonts w:ascii="Times New Roman" w:hAnsi="Times New Roman"/>
          <w:sz w:val="24"/>
          <w:szCs w:val="24"/>
        </w:rPr>
        <w:t>Рабочая программа практики рассмотрена на заседании научно-методического совета филиала от «</w:t>
      </w:r>
      <w:r>
        <w:rPr>
          <w:rFonts w:ascii="Times New Roman" w:hAnsi="Times New Roman"/>
          <w:sz w:val="24"/>
          <w:szCs w:val="24"/>
          <w:u w:val="single"/>
        </w:rPr>
        <w:t>09</w:t>
      </w:r>
      <w:r w:rsidRPr="008E5CC5">
        <w:rPr>
          <w:rFonts w:ascii="Times New Roman" w:hAnsi="Times New Roman"/>
          <w:sz w:val="24"/>
          <w:szCs w:val="24"/>
        </w:rPr>
        <w:t xml:space="preserve">» </w:t>
      </w:r>
      <w:r w:rsidRPr="00E95D43">
        <w:rPr>
          <w:rFonts w:ascii="Times New Roman" w:hAnsi="Times New Roman"/>
          <w:sz w:val="24"/>
          <w:szCs w:val="24"/>
          <w:u w:val="single"/>
        </w:rPr>
        <w:t>июня</w:t>
      </w:r>
      <w:r w:rsidRPr="008E5C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E5CC5">
        <w:rPr>
          <w:rFonts w:ascii="Times New Roman" w:hAnsi="Times New Roman"/>
          <w:sz w:val="24"/>
          <w:szCs w:val="24"/>
        </w:rPr>
        <w:t xml:space="preserve">г. протокол №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14:paraId="284558D5" w14:textId="77777777" w:rsidR="00E95D43" w:rsidRDefault="00E95D43" w:rsidP="00E95D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E995944" wp14:editId="4C02543A">
            <wp:simplePos x="0" y="0"/>
            <wp:positionH relativeFrom="column">
              <wp:posOffset>3051175</wp:posOffset>
            </wp:positionH>
            <wp:positionV relativeFrom="paragraph">
              <wp:posOffset>73660</wp:posOffset>
            </wp:positionV>
            <wp:extent cx="855345" cy="397510"/>
            <wp:effectExtent l="19050" t="0" r="1905" b="0"/>
            <wp:wrapNone/>
            <wp:docPr id="6" name="Рисунок 5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 l="50198" t="7167" r="25633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6DAAA4" w14:textId="77777777" w:rsidR="00E95D43" w:rsidRDefault="00E95D43" w:rsidP="00E95D43">
      <w:pPr>
        <w:jc w:val="both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2409"/>
        <w:gridCol w:w="284"/>
        <w:gridCol w:w="2268"/>
      </w:tblGrid>
      <w:tr w:rsidR="00E95D43" w:rsidRPr="008E5CC5" w14:paraId="4145DC8F" w14:textId="77777777" w:rsidTr="004B0C03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14:paraId="1537FF17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к.т.н., доцент, председатель НМС филиала</w:t>
            </w:r>
          </w:p>
        </w:tc>
        <w:tc>
          <w:tcPr>
            <w:tcW w:w="142" w:type="dxa"/>
          </w:tcPr>
          <w:p w14:paraId="2041E0F6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14:paraId="1A5FFB69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14:paraId="6F3CADE7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5E8710E" w14:textId="77777777" w:rsidR="00E95D43" w:rsidRPr="008E5CC5" w:rsidRDefault="00E95D43" w:rsidP="004B0C03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С.В. Соболев</w:t>
            </w:r>
          </w:p>
        </w:tc>
      </w:tr>
      <w:tr w:rsidR="00E95D43" w:rsidRPr="008E5CC5" w14:paraId="4F784D7C" w14:textId="77777777" w:rsidTr="004B0C03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14:paraId="302B35D0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учёная степень, учёное звание, должность</w:t>
            </w:r>
          </w:p>
        </w:tc>
        <w:tc>
          <w:tcPr>
            <w:tcW w:w="142" w:type="dxa"/>
          </w:tcPr>
          <w:p w14:paraId="04BC3A91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</w:tcPr>
          <w:p w14:paraId="441F8386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CC5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14:paraId="08058406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A69393" w14:textId="77777777" w:rsidR="00E95D43" w:rsidRPr="008E5CC5" w:rsidRDefault="00E95D43" w:rsidP="004B0C03">
            <w:pPr>
              <w:tabs>
                <w:tab w:val="left" w:pos="489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5417B24" w14:textId="77777777" w:rsidR="00E95D43" w:rsidRDefault="00E95D43" w:rsidP="00E95D4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37BD786A" w14:textId="77777777" w:rsidR="00E95D43" w:rsidRDefault="00E95D43" w:rsidP="003538D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FE89CE" w14:textId="77777777" w:rsidR="00E95D43" w:rsidRDefault="00E95D43" w:rsidP="003538D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C1BBE8" w14:textId="012DBE6E" w:rsidR="003538DD" w:rsidRDefault="00362FE5" w:rsidP="003538DD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320A7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 w:rsidRPr="005320A7">
        <w:rPr>
          <w:rFonts w:ascii="Times New Roman" w:hAnsi="Times New Roman"/>
          <w:color w:val="000000"/>
          <w:sz w:val="24"/>
          <w:szCs w:val="24"/>
        </w:rPr>
        <w:t xml:space="preserve"> утверждена в составе </w:t>
      </w:r>
      <w:r w:rsidR="003538DD">
        <w:rPr>
          <w:rFonts w:ascii="Times New Roman" w:hAnsi="Times New Roman"/>
          <w:color w:val="000000"/>
          <w:sz w:val="24"/>
          <w:szCs w:val="24"/>
        </w:rPr>
        <w:t>основной профессиональной образовательной программы</w:t>
      </w:r>
      <w:r w:rsidRPr="005320A7">
        <w:rPr>
          <w:rFonts w:ascii="Times New Roman" w:hAnsi="Times New Roman"/>
          <w:color w:val="000000"/>
          <w:sz w:val="24"/>
          <w:szCs w:val="24"/>
        </w:rPr>
        <w:t xml:space="preserve"> решением Ученого совета </w:t>
      </w:r>
      <w:r w:rsidRPr="005320A7">
        <w:rPr>
          <w:rFonts w:ascii="Times New Roman" w:hAnsi="Times New Roman"/>
          <w:sz w:val="24"/>
          <w:szCs w:val="24"/>
        </w:rPr>
        <w:t xml:space="preserve">СибГУ им. М.Ф. </w:t>
      </w:r>
      <w:r w:rsidR="00E95D43" w:rsidRPr="005320A7">
        <w:rPr>
          <w:rFonts w:ascii="Times New Roman" w:hAnsi="Times New Roman"/>
          <w:sz w:val="24"/>
          <w:szCs w:val="24"/>
        </w:rPr>
        <w:t xml:space="preserve">Решетнева </w:t>
      </w:r>
      <w:r w:rsidR="00E95D43" w:rsidRPr="005320A7">
        <w:rPr>
          <w:rFonts w:ascii="Times New Roman" w:hAnsi="Times New Roman"/>
          <w:color w:val="000000"/>
          <w:sz w:val="24"/>
          <w:szCs w:val="24"/>
        </w:rPr>
        <w:t>№</w:t>
      </w:r>
      <w:r w:rsidR="00E95D43" w:rsidRPr="00E95D43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353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5D43">
        <w:rPr>
          <w:rFonts w:ascii="Times New Roman" w:hAnsi="Times New Roman"/>
          <w:color w:val="000000"/>
          <w:sz w:val="24"/>
          <w:szCs w:val="24"/>
        </w:rPr>
        <w:t xml:space="preserve">протокол №9 </w:t>
      </w:r>
      <w:r w:rsidR="003538DD">
        <w:rPr>
          <w:rFonts w:ascii="Times New Roman" w:hAnsi="Times New Roman"/>
          <w:color w:val="000000"/>
          <w:sz w:val="24"/>
          <w:szCs w:val="24"/>
        </w:rPr>
        <w:t>от</w:t>
      </w:r>
      <w:r w:rsidR="00E95D43">
        <w:rPr>
          <w:rFonts w:ascii="Times New Roman" w:hAnsi="Times New Roman"/>
          <w:color w:val="000000"/>
          <w:sz w:val="24"/>
          <w:szCs w:val="24"/>
        </w:rPr>
        <w:t xml:space="preserve"> 25.06.</w:t>
      </w:r>
      <w:r w:rsidR="003538DD">
        <w:rPr>
          <w:rFonts w:ascii="Times New Roman" w:hAnsi="Times New Roman"/>
          <w:color w:val="000000"/>
          <w:sz w:val="24"/>
          <w:szCs w:val="24"/>
        </w:rPr>
        <w:t>202</w:t>
      </w:r>
      <w:r w:rsidR="00E95D43">
        <w:rPr>
          <w:rFonts w:ascii="Times New Roman" w:hAnsi="Times New Roman"/>
          <w:color w:val="000000"/>
          <w:sz w:val="24"/>
          <w:szCs w:val="24"/>
        </w:rPr>
        <w:t>1</w:t>
      </w:r>
      <w:r w:rsidR="003538DD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27529298" w14:textId="77777777" w:rsidR="003538DD" w:rsidRDefault="003538DD" w:rsidP="00362FE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CE867F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F0A6F3B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4E5A1402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70BE6804" w14:textId="77777777" w:rsidR="00362FE5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53A952BE" w14:textId="77777777" w:rsidR="003F0D57" w:rsidRDefault="003F0D57" w:rsidP="00BC7FA5">
      <w:pPr>
        <w:jc w:val="center"/>
        <w:rPr>
          <w:rFonts w:ascii="Times New Roman" w:hAnsi="Times New Roman"/>
          <w:sz w:val="24"/>
          <w:szCs w:val="24"/>
        </w:rPr>
        <w:sectPr w:rsidR="003F0D57" w:rsidSect="00B81BD4">
          <w:headerReference w:type="default" r:id="rId10"/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1D83571" w14:textId="77777777" w:rsidR="00BC7FA5" w:rsidRPr="002C204C" w:rsidRDefault="00BC7FA5" w:rsidP="00BC7FA5">
      <w:pPr>
        <w:jc w:val="center"/>
        <w:rPr>
          <w:rFonts w:ascii="Times New Roman" w:hAnsi="Times New Roman"/>
          <w:sz w:val="24"/>
          <w:szCs w:val="24"/>
        </w:rPr>
      </w:pPr>
      <w:r w:rsidRPr="002C204C">
        <w:rPr>
          <w:rFonts w:ascii="Times New Roman" w:hAnsi="Times New Roman"/>
          <w:sz w:val="24"/>
          <w:szCs w:val="24"/>
        </w:rPr>
        <w:t>АННОТАЦИЯ</w:t>
      </w:r>
    </w:p>
    <w:p w14:paraId="7E86F189" w14:textId="77777777" w:rsidR="00BC7FA5" w:rsidRDefault="009742B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</w:t>
      </w:r>
      <w:r w:rsidR="00BC7FA5">
        <w:rPr>
          <w:rFonts w:ascii="Times New Roman" w:hAnsi="Times New Roman"/>
          <w:sz w:val="24"/>
          <w:szCs w:val="24"/>
        </w:rPr>
        <w:t>рограммы практики</w:t>
      </w:r>
    </w:p>
    <w:p w14:paraId="19ED0B89" w14:textId="29665C96" w:rsidR="00BC7FA5" w:rsidRPr="00753B02" w:rsidRDefault="0011122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="00E95D43" w:rsidRPr="00535AA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эксплуатационная практика</w:t>
      </w:r>
      <w:r w:rsidR="00E95D43" w:rsidRPr="00535AAF">
        <w:rPr>
          <w:rFonts w:ascii="Times New Roman" w:hAnsi="Times New Roman"/>
          <w:b/>
          <w:sz w:val="24"/>
          <w:szCs w:val="24"/>
        </w:rPr>
        <w:t>)</w:t>
      </w:r>
    </w:p>
    <w:p w14:paraId="35E03680" w14:textId="77777777" w:rsidR="00BC7FA5" w:rsidRPr="001D49AC" w:rsidRDefault="00BC7FA5" w:rsidP="001D49AC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D49AC">
        <w:rPr>
          <w:rFonts w:ascii="Times New Roman" w:hAnsi="Times New Roman"/>
          <w:sz w:val="24"/>
          <w:szCs w:val="24"/>
          <w:vertAlign w:val="subscript"/>
        </w:rPr>
        <w:t>(наименование вида и типа практики)</w:t>
      </w:r>
    </w:p>
    <w:p w14:paraId="75979B06" w14:textId="77777777" w:rsidR="00BC7FA5" w:rsidRPr="002C204C" w:rsidRDefault="00BC7FA5" w:rsidP="00BC7F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E95D43" w:rsidRPr="002C204C" w14:paraId="57CC048D" w14:textId="77777777" w:rsidTr="00E95D43">
        <w:tc>
          <w:tcPr>
            <w:tcW w:w="3403" w:type="dxa"/>
            <w:shd w:val="clear" w:color="auto" w:fill="auto"/>
          </w:tcPr>
          <w:p w14:paraId="54231CCE" w14:textId="1A88A3F7" w:rsidR="00E95D43" w:rsidRPr="002C204C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04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  </w:t>
            </w:r>
          </w:p>
        </w:tc>
        <w:tc>
          <w:tcPr>
            <w:tcW w:w="6378" w:type="dxa"/>
          </w:tcPr>
          <w:p w14:paraId="6C125EB4" w14:textId="5C4619AD" w:rsidR="00E95D43" w:rsidRPr="00E51BB3" w:rsidRDefault="00E95D43" w:rsidP="00E95D4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09.03.01 </w:t>
            </w:r>
            <w:r w:rsidRPr="009220C7">
              <w:rPr>
                <w:rFonts w:ascii="Times New Roman" w:hAnsi="Times New Roman"/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E95D43" w:rsidRPr="002C204C" w14:paraId="0B5F76CB" w14:textId="77777777" w:rsidTr="00E95D43">
        <w:tc>
          <w:tcPr>
            <w:tcW w:w="3403" w:type="dxa"/>
            <w:shd w:val="clear" w:color="auto" w:fill="auto"/>
          </w:tcPr>
          <w:p w14:paraId="48D77DE6" w14:textId="77777777" w:rsidR="00E95D43" w:rsidRPr="002C204C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C204C"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</w:tcPr>
          <w:p w14:paraId="7090FD12" w14:textId="0853E31C" w:rsidR="00E95D43" w:rsidRPr="00E51BB3" w:rsidRDefault="00E95D43" w:rsidP="00E95D4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220C7">
              <w:rPr>
                <w:rFonts w:ascii="Times New Roman" w:hAnsi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7FA5" w14:paraId="0E55464C" w14:textId="77777777" w:rsidTr="00EB1C01">
        <w:tc>
          <w:tcPr>
            <w:tcW w:w="9747" w:type="dxa"/>
          </w:tcPr>
          <w:p w14:paraId="504BFDD2" w14:textId="39D5D0BF" w:rsidR="00BC7FA5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4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E95D43">
              <w:rPr>
                <w:rFonts w:ascii="Times New Roman" w:hAnsi="Times New Roman"/>
                <w:sz w:val="24"/>
                <w:szCs w:val="24"/>
              </w:rPr>
              <w:t>3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 xml:space="preserve"> зачетн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204C">
              <w:rPr>
                <w:rFonts w:ascii="Times New Roman" w:hAnsi="Times New Roman"/>
                <w:sz w:val="24"/>
                <w:szCs w:val="24"/>
              </w:rPr>
              <w:t>е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C7FA5" w14:paraId="7501F87D" w14:textId="77777777" w:rsidTr="00EB1C01">
        <w:tc>
          <w:tcPr>
            <w:tcW w:w="9747" w:type="dxa"/>
          </w:tcPr>
          <w:p w14:paraId="78767F63" w14:textId="63447F80" w:rsidR="00BC7FA5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9742B5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E95D43" w:rsidRPr="00E95D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3792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E677B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95D43">
              <w:rPr>
                <w:rFonts w:ascii="Times New Roman" w:hAnsi="Times New Roman"/>
                <w:sz w:val="24"/>
                <w:szCs w:val="24"/>
              </w:rPr>
              <w:t>108</w:t>
            </w:r>
            <w:r w:rsidR="00637923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677BC">
              <w:rPr>
                <w:rFonts w:ascii="Times New Roman" w:hAnsi="Times New Roman"/>
                <w:sz w:val="24"/>
                <w:szCs w:val="24"/>
              </w:rPr>
              <w:t>акад.</w:t>
            </w:r>
            <w:r w:rsidR="00F74B1C" w:rsidRPr="002C204C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</w:tbl>
    <w:p w14:paraId="67A6D99B" w14:textId="77777777" w:rsidR="003F0D57" w:rsidRDefault="003F0D57" w:rsidP="001E73D8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6C007C">
        <w:rPr>
          <w:rFonts w:ascii="Times New Roman" w:hAnsi="Times New Roman"/>
          <w:b/>
          <w:sz w:val="24"/>
          <w:szCs w:val="24"/>
        </w:rPr>
        <w:t xml:space="preserve">прохождения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111225" w:rsidRPr="00111225" w14:paraId="228091EB" w14:textId="77777777" w:rsidTr="00111225">
        <w:trPr>
          <w:jc w:val="center"/>
        </w:trPr>
        <w:tc>
          <w:tcPr>
            <w:tcW w:w="1809" w:type="dxa"/>
          </w:tcPr>
          <w:p w14:paraId="4B329344" w14:textId="77777777" w:rsidR="00111225" w:rsidRPr="00111225" w:rsidRDefault="00111225" w:rsidP="00111225">
            <w:pPr>
              <w:rPr>
                <w:rFonts w:ascii="Times New Roman" w:hAnsi="Times New Roman" w:cs="Times New Roman"/>
              </w:rPr>
            </w:pPr>
            <w:bookmarkStart w:id="0" w:name="_Toc5496169"/>
            <w:bookmarkStart w:id="1" w:name="_Toc5496493"/>
            <w:bookmarkStart w:id="2" w:name="_Toc5752560"/>
            <w:bookmarkStart w:id="3" w:name="_Toc5752975"/>
            <w:bookmarkStart w:id="4" w:name="_Toc5775365"/>
            <w:bookmarkStart w:id="5" w:name="_Toc58490620"/>
            <w:bookmarkStart w:id="6" w:name="_Toc58490780"/>
            <w:bookmarkStart w:id="7" w:name="_Toc64384059"/>
            <w:r w:rsidRPr="00111225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7938" w:type="dxa"/>
          </w:tcPr>
          <w:p w14:paraId="0F9825AD" w14:textId="555D35B5" w:rsidR="00111225" w:rsidRPr="00111225" w:rsidRDefault="00111225" w:rsidP="00111225">
            <w:pPr>
              <w:pStyle w:val="aa"/>
              <w:numPr>
                <w:ilvl w:val="0"/>
                <w:numId w:val="22"/>
              </w:numPr>
              <w:ind w:left="408"/>
              <w:rPr>
                <w:rFonts w:ascii="Times New Roman" w:hAnsi="Times New Roman" w:cs="Times New Roman"/>
              </w:rPr>
            </w:pPr>
            <w:r w:rsidRPr="00111225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приобретение им знаний, умений и практических навыков, связанных с осуществлением эксплуатационной деятельностью в производственных организациях.</w:t>
            </w:r>
          </w:p>
        </w:tc>
      </w:tr>
      <w:tr w:rsidR="00111225" w:rsidRPr="00111225" w14:paraId="1513456A" w14:textId="77777777" w:rsidTr="00111225">
        <w:trPr>
          <w:jc w:val="center"/>
        </w:trPr>
        <w:tc>
          <w:tcPr>
            <w:tcW w:w="1809" w:type="dxa"/>
          </w:tcPr>
          <w:p w14:paraId="396AA629" w14:textId="77777777" w:rsidR="00111225" w:rsidRPr="00111225" w:rsidRDefault="00111225" w:rsidP="00111225">
            <w:pPr>
              <w:rPr>
                <w:rFonts w:ascii="Times New Roman" w:hAnsi="Times New Roman" w:cs="Times New Roman"/>
              </w:rPr>
            </w:pPr>
            <w:bookmarkStart w:id="8" w:name="_Toc5496170"/>
            <w:bookmarkStart w:id="9" w:name="_Toc5496494"/>
            <w:bookmarkStart w:id="10" w:name="_Toc5752561"/>
            <w:bookmarkStart w:id="11" w:name="_Toc5752976"/>
            <w:bookmarkStart w:id="12" w:name="_Toc5775366"/>
            <w:bookmarkStart w:id="13" w:name="_Toc58490621"/>
            <w:bookmarkStart w:id="14" w:name="_Toc58490781"/>
            <w:bookmarkStart w:id="15" w:name="_Toc64384060"/>
            <w:r w:rsidRPr="00111225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7938" w:type="dxa"/>
          </w:tcPr>
          <w:p w14:paraId="73E2400F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 xml:space="preserve">описание рабочего места на предприятии с технической точки зрения; </w:t>
            </w:r>
          </w:p>
          <w:p w14:paraId="49C08173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изучение инфраструктуры сети предприятия; </w:t>
            </w:r>
          </w:p>
          <w:p w14:paraId="7DB89736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проектирование и разработка прикладного программного обеспечения по заявке предприятия; </w:t>
            </w:r>
          </w:p>
          <w:p w14:paraId="618D647A" w14:textId="01ADA5A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0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>разработка и подготовка презентационных материалов на заданную тему в соответствии с индивидуальным заданием.</w:t>
            </w:r>
          </w:p>
        </w:tc>
      </w:tr>
    </w:tbl>
    <w:p w14:paraId="1F5AAFE7" w14:textId="2D28C0C0" w:rsidR="00B935C0" w:rsidRDefault="00B935C0" w:rsidP="00B935C0">
      <w:pPr>
        <w:pStyle w:val="ConsPlusNormal"/>
        <w:spacing w:before="120" w:after="120"/>
        <w:ind w:firstLine="709"/>
        <w:jc w:val="both"/>
        <w:rPr>
          <w:b/>
          <w:sz w:val="24"/>
          <w:szCs w:val="24"/>
        </w:rPr>
      </w:pPr>
      <w:r w:rsidRPr="002C204C">
        <w:rPr>
          <w:b/>
          <w:sz w:val="24"/>
          <w:szCs w:val="24"/>
        </w:rPr>
        <w:t>Перечень планируемых рез</w:t>
      </w:r>
      <w:r>
        <w:rPr>
          <w:b/>
          <w:sz w:val="24"/>
          <w:szCs w:val="24"/>
        </w:rPr>
        <w:t>ультатов обучения при прохождении практики,</w:t>
      </w:r>
      <w:r w:rsidRPr="002C204C">
        <w:rPr>
          <w:b/>
          <w:sz w:val="24"/>
          <w:szCs w:val="24"/>
        </w:rPr>
        <w:t xml:space="preserve"> </w:t>
      </w:r>
      <w:r w:rsidR="00E95D43" w:rsidRPr="002C204C">
        <w:rPr>
          <w:b/>
          <w:sz w:val="24"/>
          <w:szCs w:val="24"/>
        </w:rPr>
        <w:t>соотнесенных</w:t>
      </w:r>
      <w:r w:rsidR="00E95D43">
        <w:rPr>
          <w:b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 у</w:t>
      </w:r>
      <w:r w:rsidRPr="00E9472D">
        <w:rPr>
          <w:b/>
          <w:sz w:val="24"/>
          <w:szCs w:val="24"/>
        </w:rPr>
        <w:t>становленными в программе индикаторами достижения компетенций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559"/>
        <w:gridCol w:w="1701"/>
        <w:gridCol w:w="5245"/>
      </w:tblGrid>
      <w:tr w:rsidR="00111225" w:rsidRPr="00F962D1" w14:paraId="78AE7ABB" w14:textId="77777777" w:rsidTr="00200F26">
        <w:trPr>
          <w:trHeight w:val="683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76527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0809A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28251" w14:textId="77777777" w:rsidR="00111225" w:rsidRPr="0092214C" w:rsidRDefault="00111225" w:rsidP="00200F2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2642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111225" w:rsidRPr="00F962D1" w14:paraId="598D328F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A74015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52520D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29032" w14:textId="77777777" w:rsidR="00111225" w:rsidRPr="00C74148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C74148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51028EFA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C74148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6A33EB3A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C74148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40B2D" w14:textId="77777777" w:rsidR="00111225" w:rsidRPr="001302C2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5BDA7E6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47DEE145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4C74EF2E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3D088CC1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0C0CA82D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C9C7494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79312E60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6ECD0631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4A73869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4CFFA513" w14:textId="77777777" w:rsidR="00111225" w:rsidRDefault="00111225" w:rsidP="00200F26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066CAFA9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129B8D23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748227AB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4038AE8D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111225" w:rsidRPr="00F962D1" w14:paraId="1D4474F0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D981E7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59283F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9F4F8" w14:textId="77777777" w:rsidR="00111225" w:rsidRPr="00C74148" w:rsidRDefault="00111225" w:rsidP="00200F26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39E7A024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C74148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05F75AF3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7D68D5E5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2A62E" w14:textId="77777777" w:rsidR="00111225" w:rsidRPr="001302C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70E1371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020CC300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3EA18E86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56E57503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BC6C5C3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539DA33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618BDCA8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D9D0B26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1CC17CC9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45DCE58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465EB3A7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3A1EE350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4E033F24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6D9A2211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4D19C5C9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70C5812A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63F91D98" w14:textId="77777777" w:rsidR="00111225" w:rsidRPr="001302C2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66F13B70" w14:textId="77777777" w:rsidR="00111225" w:rsidRDefault="00111225" w:rsidP="00111225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4F82351E" w14:textId="77777777" w:rsidR="00111225" w:rsidRDefault="00111225" w:rsidP="00200F2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513C9C49" w14:textId="77777777" w:rsidR="00111225" w:rsidRPr="00C74148" w:rsidRDefault="00111225" w:rsidP="00200F2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11225" w:rsidRPr="00F962D1" w14:paraId="01239819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46DB8D" w14:textId="77777777" w:rsidR="00111225" w:rsidRPr="00BA618E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618B2F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OLE_LINK1"/>
            <w:bookmarkStart w:id="17" w:name="OLE_LINK2"/>
            <w:bookmarkStart w:id="18" w:name="OLE_LINK3"/>
            <w:bookmarkStart w:id="19" w:name="OLE_LINK7"/>
            <w:bookmarkStart w:id="20" w:name="OLE_LINK10"/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5778C" w14:textId="77777777" w:rsidR="00111225" w:rsidRPr="008D32A3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8D32A3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2C67F7CC" w14:textId="77777777" w:rsidR="00111225" w:rsidRPr="008D32A3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8D32A3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2B9A20F5" w14:textId="77777777" w:rsidR="00111225" w:rsidRPr="009C7AC9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144B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8EA716A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150DC621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4C769290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7BE18F73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1749399F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6F345290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45505B4B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36CB2530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2A5E6D38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0390BB77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2746798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26B7283C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B8F3C7E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21109E8B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159EFC23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0F3B82B1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791167B6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2BC49FCA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3132C6CD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040165B7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44A7DCA5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76C8847F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0590052F" w14:textId="77777777" w:rsidR="00111225" w:rsidRPr="009C7AC9" w:rsidRDefault="00111225" w:rsidP="00111225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111225" w:rsidRPr="00F962D1" w14:paraId="0C4D9B2B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8E9727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49831D" w14:textId="77777777" w:rsidR="00111225" w:rsidRPr="00BA618E" w:rsidRDefault="00111225" w:rsidP="00200F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7F3F0" w14:textId="77777777" w:rsidR="00111225" w:rsidRPr="00C74148" w:rsidRDefault="00111225" w:rsidP="00200F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C74148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4295F02A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C74148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0D2B5B05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C74148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F8789" w14:textId="77777777" w:rsidR="00111225" w:rsidRPr="00BA618E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D0F7FDE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46A92D1B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63344D42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6884BEC1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4796F3E4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05173C63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67744B2C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7374D370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3E06493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327F4308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573B4566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17E23C70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5D355B1E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62F58435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7FDDDE2F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7DA1B7B8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4011F76B" w14:textId="77777777" w:rsidR="00111225" w:rsidRPr="00BA618E" w:rsidRDefault="00111225" w:rsidP="00111225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DB2FA8" w:rsidRPr="00F962D1" w14:paraId="5AF52E1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466530" w14:textId="77777777" w:rsidR="00DB2FA8" w:rsidRPr="00BA618E" w:rsidRDefault="00DB2FA8" w:rsidP="00DB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A4AE7D" w14:textId="7A6605EF" w:rsidR="00DB2FA8" w:rsidRPr="00DB2FA8" w:rsidRDefault="00DB2FA8" w:rsidP="00DB2FA8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A1418" w14:textId="77777777" w:rsidR="00DB2FA8" w:rsidRPr="00DB2FA8" w:rsidRDefault="00DB2FA8" w:rsidP="00DB2FA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DB2FA8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1E81B85C" w14:textId="77777777" w:rsidR="00DB2FA8" w:rsidRPr="00DB2FA8" w:rsidRDefault="00DB2FA8" w:rsidP="00DB2FA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DB2FA8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0B27BBAE" w14:textId="718A5A84" w:rsidR="00DB2FA8" w:rsidRPr="00DB2FA8" w:rsidRDefault="00DB2FA8" w:rsidP="00DB2FA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DB2FA8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A0956" w14:textId="77777777" w:rsidR="00DB2FA8" w:rsidRPr="00DB2FA8" w:rsidRDefault="00DB2FA8" w:rsidP="00DB2FA8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B2FA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924F32B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DB2FA8">
              <w:rPr>
                <w:rFonts w:ascii="Times New Roman" w:hAnsi="Times New Roman" w:cs="Times New Roman"/>
              </w:rPr>
              <w:t>;</w:t>
            </w:r>
          </w:p>
          <w:p w14:paraId="7991AB09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DB2FA8">
              <w:rPr>
                <w:rFonts w:ascii="Times New Roman" w:hAnsi="Times New Roman" w:cs="Times New Roman"/>
              </w:rPr>
              <w:t>;</w:t>
            </w:r>
          </w:p>
          <w:p w14:paraId="645B601E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208355D0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697FCA27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667B1FD8" w14:textId="77777777" w:rsidR="00DB2FA8" w:rsidRPr="00DB2FA8" w:rsidRDefault="00DB2FA8" w:rsidP="00DB2FA8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B2FA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C818DF8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3130172C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1CF5AFAE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18615EA2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6A783E12" w14:textId="77777777" w:rsidR="00DB2FA8" w:rsidRPr="00DB2FA8" w:rsidRDefault="00DB2FA8" w:rsidP="00DB2FA8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B2FA8">
              <w:rPr>
                <w:rFonts w:ascii="Times New Roman" w:eastAsia="Times New Roman" w:hAnsi="Times New Roman" w:cs="Times New Roman"/>
              </w:rPr>
              <w:t>:</w:t>
            </w:r>
          </w:p>
          <w:p w14:paraId="21F234D9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</w:rPr>
              <w:t xml:space="preserve">способами </w:t>
            </w:r>
            <w:r w:rsidRPr="00DB2FA8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63E2296B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31FD3C0B" w14:textId="765BDDBC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111225" w:rsidRPr="00F962D1" w14:paraId="28E9C81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F5F5C3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E1DF4F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OLE_LINK6"/>
            <w:bookmarkStart w:id="22" w:name="OLE_LINK9"/>
            <w:bookmarkStart w:id="23" w:name="OLE_LINK12"/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  <w:bookmarkEnd w:id="21"/>
            <w:bookmarkEnd w:id="22"/>
            <w:bookmarkEnd w:id="2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08648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8D32A3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426C54EB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51029044" w14:textId="77777777" w:rsidR="00111225" w:rsidRPr="009C7AC9" w:rsidRDefault="00111225" w:rsidP="00200F26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552D3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C27457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19A1A846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69C1536E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38AA802C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003F054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2277FE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3062ECBB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5E20967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233A25B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08C5E002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2A2F703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78F1A0E2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68B5FE4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111225" w:rsidRPr="00F962D1" w14:paraId="0202470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ADADFD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F88D04" w14:textId="77777777" w:rsidR="00111225" w:rsidRPr="00F476A2" w:rsidRDefault="00111225" w:rsidP="00200F26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469E95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C74148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223E8296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532480C5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CDBF6" w14:textId="77777777" w:rsidR="00111225" w:rsidRPr="00F476A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D3F3066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7C30B68E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73D86F60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135B793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14D06C6E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1ADC6C43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153217F1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3DCD249C" w14:textId="77777777" w:rsidR="00111225" w:rsidRPr="00F476A2" w:rsidRDefault="00111225" w:rsidP="00111225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303C4242" w14:textId="44E506AF" w:rsidR="001E73D8" w:rsidRDefault="00BC7FA5" w:rsidP="00C92660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 xml:space="preserve">Место </w:t>
      </w:r>
      <w:r w:rsidR="00F74B1C">
        <w:rPr>
          <w:rFonts w:ascii="Times New Roman" w:hAnsi="Times New Roman"/>
          <w:b/>
          <w:sz w:val="24"/>
          <w:szCs w:val="24"/>
        </w:rPr>
        <w:t>практики</w:t>
      </w:r>
      <w:r w:rsidRPr="002C204C">
        <w:rPr>
          <w:rFonts w:ascii="Times New Roman" w:hAnsi="Times New Roman"/>
          <w:b/>
          <w:sz w:val="24"/>
          <w:szCs w:val="24"/>
        </w:rPr>
        <w:t xml:space="preserve"> в структуре ОПОП</w:t>
      </w:r>
      <w:r w:rsidR="00C92660">
        <w:rPr>
          <w:rFonts w:ascii="Times New Roman" w:hAnsi="Times New Roman"/>
          <w:b/>
          <w:sz w:val="24"/>
          <w:szCs w:val="24"/>
        </w:rPr>
        <w:t xml:space="preserve"> </w:t>
      </w:r>
    </w:p>
    <w:p w14:paraId="19CF6BAB" w14:textId="77777777" w:rsidR="00111225" w:rsidRPr="002B6469" w:rsidRDefault="00111225" w:rsidP="00111225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6469">
        <w:rPr>
          <w:rFonts w:ascii="Times New Roman" w:hAnsi="Times New Roman"/>
          <w:sz w:val="24"/>
          <w:szCs w:val="24"/>
        </w:rPr>
        <w:t>Практика «</w:t>
      </w:r>
      <w:r>
        <w:rPr>
          <w:rFonts w:ascii="Times New Roman" w:hAnsi="Times New Roman"/>
          <w:sz w:val="24"/>
          <w:szCs w:val="24"/>
        </w:rPr>
        <w:t>Эксплуатационная</w:t>
      </w:r>
      <w:r w:rsidRPr="002B6469">
        <w:rPr>
          <w:rFonts w:ascii="Times New Roman" w:hAnsi="Times New Roman"/>
          <w:sz w:val="24"/>
          <w:szCs w:val="24"/>
        </w:rPr>
        <w:t xml:space="preserve"> практика» (</w:t>
      </w:r>
      <w:r>
        <w:rPr>
          <w:rFonts w:ascii="Times New Roman" w:hAnsi="Times New Roman"/>
          <w:sz w:val="24"/>
          <w:szCs w:val="24"/>
        </w:rPr>
        <w:t>Б2.2.В.02</w:t>
      </w:r>
      <w:r w:rsidRPr="00C74148">
        <w:rPr>
          <w:rFonts w:ascii="Times New Roman" w:hAnsi="Times New Roman"/>
          <w:sz w:val="24"/>
          <w:szCs w:val="24"/>
        </w:rPr>
        <w:t>(П)</w:t>
      </w:r>
      <w:r w:rsidRPr="002B6469">
        <w:rPr>
          <w:rFonts w:ascii="Times New Roman" w:hAnsi="Times New Roman"/>
          <w:sz w:val="24"/>
          <w:szCs w:val="24"/>
        </w:rPr>
        <w:t>) входит в часть</w:t>
      </w:r>
      <w:r>
        <w:rPr>
          <w:rFonts w:ascii="Times New Roman" w:hAnsi="Times New Roman"/>
          <w:sz w:val="24"/>
          <w:szCs w:val="24"/>
        </w:rPr>
        <w:t>, формируемую участниками образовательных отношений</w:t>
      </w:r>
      <w:r w:rsidRPr="002B6469">
        <w:rPr>
          <w:rFonts w:ascii="Times New Roman" w:hAnsi="Times New Roman"/>
          <w:sz w:val="24"/>
          <w:szCs w:val="24"/>
        </w:rPr>
        <w:t xml:space="preserve"> блока Б2 «Практики».</w:t>
      </w:r>
    </w:p>
    <w:p w14:paraId="3A7FB2F1" w14:textId="77777777" w:rsidR="00BC7FA5" w:rsidRPr="002C204C" w:rsidRDefault="00BC7FA5" w:rsidP="00BC7FA5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C204C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14:paraId="4646AD62" w14:textId="3E99E2E9" w:rsidR="00BC7FA5" w:rsidRDefault="00F80EFC" w:rsidP="006D5627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348">
        <w:rPr>
          <w:rFonts w:ascii="Times New Roman" w:hAnsi="Times New Roman"/>
          <w:sz w:val="24"/>
          <w:szCs w:val="24"/>
        </w:rPr>
        <w:t>З</w:t>
      </w:r>
      <w:r w:rsidR="00BC7FA5" w:rsidRPr="006A5348">
        <w:rPr>
          <w:rFonts w:ascii="Times New Roman" w:hAnsi="Times New Roman"/>
          <w:sz w:val="24"/>
          <w:szCs w:val="24"/>
        </w:rPr>
        <w:t>ачет с оценкой</w:t>
      </w:r>
      <w:r w:rsidR="006A4D63">
        <w:rPr>
          <w:rFonts w:ascii="Times New Roman" w:hAnsi="Times New Roman"/>
          <w:sz w:val="24"/>
          <w:szCs w:val="24"/>
        </w:rPr>
        <w:t>.</w:t>
      </w:r>
      <w:r w:rsidR="00BC7FA5" w:rsidRPr="006A5348">
        <w:rPr>
          <w:rFonts w:ascii="Times New Roman" w:hAnsi="Times New Roman"/>
          <w:sz w:val="24"/>
          <w:szCs w:val="24"/>
        </w:rPr>
        <w:t xml:space="preserve"> </w:t>
      </w:r>
    </w:p>
    <w:p w14:paraId="20765BA0" w14:textId="77777777" w:rsidR="00BC7FA5" w:rsidRDefault="00BC7FA5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C7FA5" w:rsidSect="00B81BD4"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DBCA08C" w14:textId="77777777" w:rsidR="00660193" w:rsidRPr="009742B5" w:rsidRDefault="006E745B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742B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Оглавление</w:t>
      </w:r>
    </w:p>
    <w:p w14:paraId="3867ED82" w14:textId="77777777" w:rsidR="006848D2" w:rsidRPr="00B639C2" w:rsidRDefault="006848D2" w:rsidP="006848D2">
      <w:pPr>
        <w:shd w:val="clear" w:color="auto" w:fill="FFFFFF"/>
        <w:ind w:left="9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0F551E" w14:textId="77777777" w:rsidR="003A38B4" w:rsidRPr="00235236" w:rsidRDefault="00C67CF7" w:rsidP="00235236">
      <w:pPr>
        <w:pStyle w:val="21"/>
        <w:spacing w:line="360" w:lineRule="auto"/>
        <w:jc w:val="both"/>
        <w:rPr>
          <w:rFonts w:asciiTheme="minorHAnsi" w:hAnsiTheme="minorHAnsi" w:cstheme="minorBidi"/>
          <w:sz w:val="28"/>
        </w:rPr>
      </w:pPr>
      <w:r w:rsidRPr="00235236">
        <w:rPr>
          <w:sz w:val="28"/>
        </w:rPr>
        <w:fldChar w:fldCharType="begin"/>
      </w:r>
      <w:r w:rsidR="00F94B6B" w:rsidRPr="00235236">
        <w:rPr>
          <w:sz w:val="28"/>
        </w:rPr>
        <w:instrText xml:space="preserve"> TOC \o "1-2" </w:instrText>
      </w:r>
      <w:r w:rsidRPr="00235236">
        <w:rPr>
          <w:sz w:val="28"/>
        </w:rPr>
        <w:fldChar w:fldCharType="separate"/>
      </w:r>
    </w:p>
    <w:p w14:paraId="15411EEB" w14:textId="00370682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1. Вид, тип, способ, цель и задачи проведения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_Toc64384061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2</w:t>
      </w:r>
      <w:r w:rsidR="00C67CF7" w:rsidRPr="00235236">
        <w:rPr>
          <w:szCs w:val="28"/>
        </w:rPr>
        <w:fldChar w:fldCharType="end"/>
      </w:r>
    </w:p>
    <w:p w14:paraId="7E4BC7A1" w14:textId="00AD3E4F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2.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_Toc64384064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2</w:t>
      </w:r>
      <w:r w:rsidR="00C67CF7" w:rsidRPr="00235236">
        <w:rPr>
          <w:szCs w:val="28"/>
        </w:rPr>
        <w:fldChar w:fldCharType="end"/>
      </w:r>
    </w:p>
    <w:p w14:paraId="3C365669" w14:textId="4A7306EE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3.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Место практики в структуре ОПОП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_Toc64384065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0B9DDBC8" w14:textId="0BA1B801" w:rsidR="003A38B4" w:rsidRPr="00235236" w:rsidRDefault="003A38B4" w:rsidP="00235236">
      <w:pPr>
        <w:pStyle w:val="11"/>
        <w:tabs>
          <w:tab w:val="left" w:pos="660"/>
        </w:tabs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4.</w:t>
      </w:r>
      <w:r w:rsidRPr="00235236">
        <w:rPr>
          <w:rFonts w:asciiTheme="minorHAnsi" w:hAnsiTheme="minorHAnsi" w:cstheme="minorBidi"/>
          <w:szCs w:val="28"/>
        </w:rPr>
        <w:tab/>
      </w:r>
      <w:r w:rsidRPr="00235236">
        <w:rPr>
          <w:szCs w:val="28"/>
        </w:rPr>
        <w:t>Объем практики и ее продолжительность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_Toc64384066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42052EC5" w14:textId="2851FA96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 Содержание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_Toc64384067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5BE00E5C" w14:textId="66DDF900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5.1. Разделы практики и виды работ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_Toc64384068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7</w:t>
      </w:r>
      <w:r w:rsidR="00C67CF7" w:rsidRPr="00235236">
        <w:rPr>
          <w:szCs w:val="28"/>
        </w:rPr>
        <w:fldChar w:fldCharType="end"/>
      </w:r>
    </w:p>
    <w:p w14:paraId="3D93D49C" w14:textId="46C33665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5.2. Организация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_Toc64384083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8</w:t>
      </w:r>
      <w:r w:rsidR="00C67CF7" w:rsidRPr="00235236">
        <w:rPr>
          <w:szCs w:val="28"/>
        </w:rPr>
        <w:fldChar w:fldCharType="end"/>
      </w:r>
    </w:p>
    <w:p w14:paraId="6B5041CE" w14:textId="11A3BE6E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rFonts w:eastAsia="Times New Roman"/>
          <w:szCs w:val="28"/>
        </w:rPr>
        <w:t>6. Обязанности обучающихся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_Toc64384084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8</w:t>
      </w:r>
      <w:r w:rsidR="00C67CF7" w:rsidRPr="00235236">
        <w:rPr>
          <w:szCs w:val="28"/>
        </w:rPr>
        <w:fldChar w:fldCharType="end"/>
      </w:r>
    </w:p>
    <w:p w14:paraId="00F97393" w14:textId="48C71884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rFonts w:eastAsia="Times New Roman"/>
          <w:szCs w:val="28"/>
        </w:rPr>
        <w:t>7. Фонд оценочных средств для проведения промежуточной аттестации обучающихся по практике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_Toc64384085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10</w:t>
      </w:r>
      <w:r w:rsidR="00C67CF7" w:rsidRPr="00235236">
        <w:rPr>
          <w:szCs w:val="28"/>
        </w:rPr>
        <w:fldChar w:fldCharType="end"/>
      </w:r>
    </w:p>
    <w:p w14:paraId="7CD38C11" w14:textId="54CDAB3F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 Учебно-методическое обеспечение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_Toc64384086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5AB154D2" w14:textId="467E6DA2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8.1. Рекомендуемая литература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_Toc64384087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600FF034" w14:textId="7E9BFBE6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_Toc64384088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5E7ED4A7" w14:textId="5BC53EA3" w:rsidR="003A38B4" w:rsidRPr="00235236" w:rsidRDefault="003A38B4" w:rsidP="00235236">
      <w:pPr>
        <w:pStyle w:val="11"/>
        <w:spacing w:after="0" w:line="360" w:lineRule="auto"/>
        <w:jc w:val="both"/>
        <w:rPr>
          <w:rFonts w:asciiTheme="minorHAnsi" w:hAnsiTheme="minorHAnsi" w:cstheme="minorBidi"/>
          <w:szCs w:val="28"/>
        </w:rPr>
      </w:pPr>
      <w:r w:rsidRPr="00235236">
        <w:rPr>
          <w:szCs w:val="28"/>
        </w:rPr>
        <w:t>9. Перечень оборудования и технических средств обучения, необходимых для выполнения видов работ, связанных с будущей профессиональной деятельностью</w:t>
      </w:r>
      <w:r w:rsidRPr="00235236">
        <w:rPr>
          <w:szCs w:val="28"/>
        </w:rPr>
        <w:tab/>
      </w:r>
      <w:r w:rsidR="00C67CF7" w:rsidRPr="00235236">
        <w:rPr>
          <w:szCs w:val="28"/>
        </w:rPr>
        <w:fldChar w:fldCharType="begin"/>
      </w:r>
      <w:r w:rsidRPr="00235236">
        <w:rPr>
          <w:szCs w:val="28"/>
        </w:rPr>
        <w:instrText xml:space="preserve"> PAGEREF _Toc64384089 \h </w:instrText>
      </w:r>
      <w:r w:rsidR="00C67CF7" w:rsidRPr="00235236">
        <w:rPr>
          <w:szCs w:val="28"/>
        </w:rPr>
      </w:r>
      <w:r w:rsidR="00C67CF7" w:rsidRPr="00235236">
        <w:rPr>
          <w:szCs w:val="28"/>
        </w:rPr>
        <w:fldChar w:fldCharType="separate"/>
      </w:r>
      <w:r w:rsidR="0083485A">
        <w:rPr>
          <w:szCs w:val="28"/>
        </w:rPr>
        <w:t>11</w:t>
      </w:r>
      <w:r w:rsidR="00C67CF7" w:rsidRPr="00235236">
        <w:rPr>
          <w:szCs w:val="28"/>
        </w:rPr>
        <w:fldChar w:fldCharType="end"/>
      </w:r>
    </w:p>
    <w:p w14:paraId="42B0FBBC" w14:textId="77777777" w:rsidR="006848D2" w:rsidRPr="00024082" w:rsidRDefault="00C67CF7" w:rsidP="002352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3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638CF" w14:textId="77777777" w:rsidR="006848D2" w:rsidRPr="00342632" w:rsidRDefault="006848D2" w:rsidP="00342632">
      <w:pPr>
        <w:widowControl/>
        <w:autoSpaceDE/>
        <w:autoSpaceDN/>
        <w:adjustRightInd/>
        <w:spacing w:after="60" w:line="276" w:lineRule="auto"/>
        <w:rPr>
          <w:rFonts w:ascii="Times New Roman" w:hAnsi="Times New Roman"/>
          <w:sz w:val="24"/>
          <w:szCs w:val="24"/>
        </w:rPr>
      </w:pPr>
      <w:r w:rsidRPr="00342632">
        <w:rPr>
          <w:rFonts w:ascii="Times New Roman" w:hAnsi="Times New Roman"/>
          <w:sz w:val="24"/>
          <w:szCs w:val="24"/>
        </w:rPr>
        <w:br w:type="page"/>
      </w:r>
    </w:p>
    <w:p w14:paraId="5BAE2B0C" w14:textId="77777777" w:rsidR="00660193" w:rsidRPr="00AC5154" w:rsidRDefault="008A4EBA" w:rsidP="00FF5AE9">
      <w:pPr>
        <w:pStyle w:val="1"/>
        <w:ind w:firstLine="709"/>
        <w:rPr>
          <w:sz w:val="24"/>
          <w:szCs w:val="24"/>
        </w:rPr>
      </w:pPr>
      <w:bookmarkStart w:id="24" w:name="_Toc64384061"/>
      <w:r w:rsidRPr="00AC5154">
        <w:rPr>
          <w:sz w:val="24"/>
          <w:szCs w:val="24"/>
        </w:rPr>
        <w:t xml:space="preserve">1. </w:t>
      </w:r>
      <w:r w:rsidR="003706A0" w:rsidRPr="00AC5154">
        <w:rPr>
          <w:sz w:val="24"/>
          <w:szCs w:val="24"/>
        </w:rPr>
        <w:t>Вид</w:t>
      </w:r>
      <w:r w:rsidR="000514F7" w:rsidRPr="00AC5154">
        <w:rPr>
          <w:sz w:val="24"/>
          <w:szCs w:val="24"/>
        </w:rPr>
        <w:t>, тип,</w:t>
      </w:r>
      <w:r w:rsidR="003706A0" w:rsidRPr="00AC5154">
        <w:rPr>
          <w:sz w:val="24"/>
          <w:szCs w:val="24"/>
        </w:rPr>
        <w:t xml:space="preserve"> способ</w:t>
      </w:r>
      <w:r w:rsidR="00FF5AE9">
        <w:rPr>
          <w:sz w:val="24"/>
          <w:szCs w:val="24"/>
        </w:rPr>
        <w:t xml:space="preserve">, цель и задачи </w:t>
      </w:r>
      <w:r w:rsidR="003706A0" w:rsidRPr="00AC5154">
        <w:rPr>
          <w:sz w:val="24"/>
          <w:szCs w:val="24"/>
        </w:rPr>
        <w:t>проведения</w:t>
      </w:r>
      <w:r w:rsidR="000514F7" w:rsidRPr="00AC5154">
        <w:rPr>
          <w:sz w:val="24"/>
          <w:szCs w:val="24"/>
        </w:rPr>
        <w:t xml:space="preserve"> практики</w:t>
      </w:r>
      <w:bookmarkEnd w:id="24"/>
    </w:p>
    <w:p w14:paraId="43B660FF" w14:textId="21DBBA34" w:rsidR="000514F7" w:rsidRPr="00A141BA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6019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практики </w:t>
      </w:r>
      <w:r w:rsidR="00222455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80EF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66019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B3F738" w14:textId="32CD67DD" w:rsidR="009D031F" w:rsidRPr="00A141BA" w:rsidRDefault="009D031F" w:rsidP="001E73D8">
      <w:pPr>
        <w:shd w:val="clear" w:color="auto" w:fill="FFFFFF"/>
        <w:tabs>
          <w:tab w:val="left" w:pos="567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7E092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Тип </w:t>
      </w:r>
      <w:r w:rsidR="008A74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учебной</w:t>
      </w:r>
      <w:r w:rsidR="00C2712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4C1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практики: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эксплуатационная</w:t>
      </w:r>
      <w:r w:rsidR="00E95D4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E75F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1FFE5B" w14:textId="74B3DA00" w:rsidR="001E73D8" w:rsidRPr="00A141BA" w:rsidRDefault="009D031F" w:rsidP="001E73D8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rStyle w:val="FontStyle23"/>
          <w:color w:val="000000" w:themeColor="text1"/>
          <w:sz w:val="24"/>
          <w:szCs w:val="24"/>
        </w:rPr>
      </w:pPr>
      <w:r w:rsidRPr="00A141BA">
        <w:rPr>
          <w:color w:val="000000" w:themeColor="text1"/>
        </w:rPr>
        <w:t xml:space="preserve">1.3. </w:t>
      </w:r>
      <w:r w:rsidR="003706A0" w:rsidRPr="00A141BA">
        <w:rPr>
          <w:color w:val="000000" w:themeColor="text1"/>
        </w:rPr>
        <w:t xml:space="preserve">Способ проведения </w:t>
      </w:r>
      <w:r w:rsidR="00222455" w:rsidRPr="00A141BA">
        <w:rPr>
          <w:color w:val="000000" w:themeColor="text1"/>
        </w:rPr>
        <w:t>–</w:t>
      </w:r>
      <w:r w:rsidR="003706A0" w:rsidRPr="00A141BA">
        <w:rPr>
          <w:color w:val="000000" w:themeColor="text1"/>
        </w:rPr>
        <w:t xml:space="preserve"> стационарная</w:t>
      </w:r>
      <w:r w:rsidR="00E95D43" w:rsidRPr="00A141BA">
        <w:rPr>
          <w:color w:val="000000" w:themeColor="text1"/>
        </w:rPr>
        <w:t>.</w:t>
      </w:r>
    </w:p>
    <w:p w14:paraId="436DA8D3" w14:textId="14290603" w:rsidR="00E928B2" w:rsidRDefault="00111225" w:rsidP="00111225">
      <w:pPr>
        <w:pStyle w:val="Style12"/>
        <w:widowControl/>
        <w:tabs>
          <w:tab w:val="left" w:pos="567"/>
          <w:tab w:val="left" w:pos="993"/>
        </w:tabs>
        <w:spacing w:before="120" w:line="240" w:lineRule="auto"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Производственная практика</w:t>
      </w:r>
      <w:r w:rsidR="0060075D" w:rsidRPr="00A141BA">
        <w:rPr>
          <w:color w:val="000000" w:themeColor="text1"/>
        </w:rPr>
        <w:t xml:space="preserve"> </w:t>
      </w:r>
      <w:r w:rsidR="00DE75F9" w:rsidRPr="00A141BA">
        <w:rPr>
          <w:color w:val="000000" w:themeColor="text1"/>
        </w:rPr>
        <w:t>(</w:t>
      </w:r>
      <w:r>
        <w:rPr>
          <w:color w:val="000000" w:themeColor="text1"/>
        </w:rPr>
        <w:t>эксплуатационная практика</w:t>
      </w:r>
      <w:r w:rsidR="00DE75F9" w:rsidRPr="00A141BA">
        <w:rPr>
          <w:color w:val="000000" w:themeColor="text1"/>
        </w:rPr>
        <w:t xml:space="preserve">) </w:t>
      </w:r>
      <w:r w:rsidR="006A4D63" w:rsidRPr="00A141BA">
        <w:rPr>
          <w:color w:val="000000" w:themeColor="text1"/>
        </w:rPr>
        <w:t xml:space="preserve">реализуется в форме практической подготовки и </w:t>
      </w:r>
      <w:r w:rsidR="0060075D" w:rsidRPr="00A141BA">
        <w:rPr>
          <w:color w:val="000000" w:themeColor="text1"/>
        </w:rPr>
        <w:t>проводится в условиях структурных подразделений Университета</w:t>
      </w:r>
      <w:r>
        <w:rPr>
          <w:color w:val="000000" w:themeColor="text1"/>
        </w:rPr>
        <w:t xml:space="preserve"> или в профильных организациях</w:t>
      </w:r>
      <w:r w:rsidR="00E95D43" w:rsidRPr="00A141BA">
        <w:rPr>
          <w:color w:val="000000" w:themeColor="text1"/>
        </w:rPr>
        <w:t>.</w:t>
      </w:r>
      <w:r w:rsidR="0060075D" w:rsidRPr="00A141BA">
        <w:rPr>
          <w:color w:val="000000" w:themeColor="text1"/>
        </w:rPr>
        <w:t xml:space="preserve"> </w:t>
      </w:r>
      <w:r>
        <w:rPr>
          <w:color w:val="000000" w:themeColor="text1"/>
        </w:rPr>
        <w:t>К профильным организация относятся</w:t>
      </w:r>
      <w:r>
        <w:rPr>
          <w:color w:val="000000" w:themeColor="text1"/>
          <w:lang w:val="en-US"/>
        </w:rPr>
        <w:t>:</w:t>
      </w:r>
    </w:p>
    <w:p w14:paraId="7C3B87D5" w14:textId="77777777" w:rsidR="00111225" w:rsidRPr="003A066A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КГБУЗ «Лесосибирская межрайонная больница»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2D6F430" w14:textId="77777777" w:rsidR="00111225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B628803" w14:textId="77777777" w:rsidR="00111225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66A">
        <w:rPr>
          <w:rFonts w:ascii="Times New Roman" w:eastAsia="Times New Roman" w:hAnsi="Times New Roman" w:cs="Times New Roman"/>
          <w:color w:val="000000"/>
          <w:sz w:val="24"/>
          <w:szCs w:val="24"/>
        </w:rPr>
        <w:t>КГКУЗ ККЦК №1 Лесосибирский филиал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28FD7E9" w14:textId="77777777" w:rsidR="00111225" w:rsidRPr="00E14FFA" w:rsidRDefault="00111225" w:rsidP="00111225">
      <w:pPr>
        <w:pStyle w:val="aa"/>
        <w:numPr>
          <w:ilvl w:val="0"/>
          <w:numId w:val="43"/>
        </w:numPr>
        <w:shd w:val="clear" w:color="auto" w:fill="FFFFFF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ежрайонная </w:t>
      </w:r>
      <w:r w:rsidRPr="00E14F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инспекция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Федеральной </w:t>
      </w:r>
      <w:r w:rsidRPr="00E14F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налоговой</w:t>
      </w:r>
      <w:r w:rsidRPr="00E14F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службы № 9 по Красноярскому краю;</w:t>
      </w:r>
    </w:p>
    <w:p w14:paraId="435AF5D0" w14:textId="77777777" w:rsidR="00111225" w:rsidRPr="00442BE1" w:rsidRDefault="00111225" w:rsidP="0011122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BE1">
        <w:rPr>
          <w:rFonts w:ascii="Times New Roman" w:hAnsi="Times New Roman" w:cs="Times New Roman"/>
          <w:sz w:val="24"/>
          <w:szCs w:val="24"/>
        </w:rPr>
        <w:t>а также другие предприятия, деятельность которых связа</w:t>
      </w:r>
      <w:r>
        <w:rPr>
          <w:rFonts w:ascii="Times New Roman" w:hAnsi="Times New Roman" w:cs="Times New Roman"/>
          <w:sz w:val="24"/>
          <w:szCs w:val="24"/>
        </w:rPr>
        <w:t xml:space="preserve">на с направленностью (профилем) </w:t>
      </w:r>
      <w:r w:rsidRPr="00442BE1">
        <w:rPr>
          <w:rFonts w:ascii="Times New Roman" w:hAnsi="Times New Roman" w:cs="Times New Roman"/>
          <w:sz w:val="24"/>
          <w:szCs w:val="24"/>
        </w:rPr>
        <w:t>реализуемой программы высшего образования.</w:t>
      </w:r>
    </w:p>
    <w:p w14:paraId="60F2703B" w14:textId="494E9307" w:rsidR="00DB1EDA" w:rsidRPr="00A141BA" w:rsidRDefault="0060075D" w:rsidP="009D031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Структурными подразделениями</w:t>
      </w:r>
      <w:r w:rsidR="00E95D4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 используемым</w:t>
      </w:r>
      <w:r w:rsidR="00A141B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C063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5F9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прохождения обучающимися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2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практики являются: кафедра </w:t>
      </w:r>
      <w:r w:rsidR="00A141BA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систем, информационно-вычислительный центр.</w:t>
      </w:r>
    </w:p>
    <w:p w14:paraId="4FC87AF9" w14:textId="77777777" w:rsidR="00FF5AE9" w:rsidRPr="00FF5AE9" w:rsidRDefault="00FF5AE9" w:rsidP="00235236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FF5AE9">
        <w:rPr>
          <w:rFonts w:ascii="Times New Roman" w:hAnsi="Times New Roman"/>
          <w:sz w:val="24"/>
          <w:szCs w:val="24"/>
        </w:rPr>
        <w:t>1.4. Цель и задачи прохождения 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111225" w:rsidRPr="001D49AC" w14:paraId="7F98DD0F" w14:textId="77777777" w:rsidTr="00111225">
        <w:trPr>
          <w:jc w:val="center"/>
        </w:trPr>
        <w:tc>
          <w:tcPr>
            <w:tcW w:w="1809" w:type="dxa"/>
          </w:tcPr>
          <w:p w14:paraId="1B8B7B56" w14:textId="77777777" w:rsidR="00111225" w:rsidRPr="001D49AC" w:rsidRDefault="00111225" w:rsidP="00111225">
            <w:bookmarkStart w:id="25" w:name="_Toc64384062"/>
            <w:r w:rsidRPr="001D49AC">
              <w:rPr>
                <w:rStyle w:val="af0"/>
                <w:rFonts w:eastAsia="PMingLiU" w:cs="Times New Roman"/>
                <w:sz w:val="20"/>
                <w:szCs w:val="20"/>
              </w:rPr>
              <w:t>Цель прохождения практики</w:t>
            </w:r>
            <w:bookmarkEnd w:id="25"/>
          </w:p>
        </w:tc>
        <w:tc>
          <w:tcPr>
            <w:tcW w:w="7938" w:type="dxa"/>
          </w:tcPr>
          <w:p w14:paraId="0BA5578A" w14:textId="061006F2" w:rsidR="00111225" w:rsidRPr="00111225" w:rsidRDefault="00111225" w:rsidP="00111225">
            <w:pPr>
              <w:pStyle w:val="aa"/>
              <w:numPr>
                <w:ilvl w:val="0"/>
                <w:numId w:val="44"/>
              </w:numPr>
              <w:ind w:left="478"/>
              <w:rPr>
                <w:rFonts w:ascii="Times New Roman" w:hAnsi="Times New Roman" w:cs="Times New Roman"/>
              </w:rPr>
            </w:pPr>
            <w:r w:rsidRPr="00111225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приобретение им знаний, умений и практических навыков, связанных с осуществлением эксплуатационной деятельностью в производственных организациях.</w:t>
            </w:r>
          </w:p>
        </w:tc>
      </w:tr>
      <w:tr w:rsidR="00111225" w:rsidRPr="001D49AC" w14:paraId="576AB87E" w14:textId="77777777" w:rsidTr="00111225">
        <w:trPr>
          <w:jc w:val="center"/>
        </w:trPr>
        <w:tc>
          <w:tcPr>
            <w:tcW w:w="1809" w:type="dxa"/>
          </w:tcPr>
          <w:p w14:paraId="266572C6" w14:textId="77777777" w:rsidR="00111225" w:rsidRPr="001D49AC" w:rsidRDefault="00111225" w:rsidP="00111225">
            <w:bookmarkStart w:id="26" w:name="_Toc64384063"/>
            <w:r w:rsidRPr="001D49AC">
              <w:rPr>
                <w:rStyle w:val="af0"/>
                <w:rFonts w:eastAsia="PMingLiU" w:cs="Times New Roman"/>
                <w:sz w:val="20"/>
                <w:szCs w:val="20"/>
              </w:rPr>
              <w:t>Задачи прохождения практики</w:t>
            </w:r>
            <w:bookmarkEnd w:id="26"/>
          </w:p>
        </w:tc>
        <w:tc>
          <w:tcPr>
            <w:tcW w:w="7938" w:type="dxa"/>
          </w:tcPr>
          <w:p w14:paraId="2FE72684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 xml:space="preserve">описание рабочего места на предприятии с технической точки зрения; </w:t>
            </w:r>
          </w:p>
          <w:p w14:paraId="51BD5D0F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изучение инфраструктуры сети предприятия; </w:t>
            </w:r>
          </w:p>
          <w:p w14:paraId="024964F7" w14:textId="77777777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rFonts w:eastAsia="Helvetica-Bold"/>
                <w:bCs/>
                <w:sz w:val="20"/>
                <w:szCs w:val="20"/>
              </w:rPr>
              <w:t xml:space="preserve">проектирование и разработка прикладного программного обеспечения по заявке предприятия; </w:t>
            </w:r>
          </w:p>
          <w:p w14:paraId="0B20EE0D" w14:textId="50C3CAD6" w:rsidR="00111225" w:rsidRPr="00111225" w:rsidRDefault="00111225" w:rsidP="00111225">
            <w:pPr>
              <w:pStyle w:val="A-"/>
              <w:numPr>
                <w:ilvl w:val="0"/>
                <w:numId w:val="22"/>
              </w:numPr>
              <w:ind w:left="478"/>
              <w:rPr>
                <w:sz w:val="20"/>
                <w:szCs w:val="20"/>
              </w:rPr>
            </w:pPr>
            <w:r w:rsidRPr="00111225">
              <w:rPr>
                <w:sz w:val="20"/>
                <w:szCs w:val="20"/>
              </w:rPr>
              <w:t>разработка и подготовка презентационных материалов на заданную тему в соответствии с индивидуальным заданием.</w:t>
            </w:r>
          </w:p>
        </w:tc>
      </w:tr>
    </w:tbl>
    <w:p w14:paraId="3434A24D" w14:textId="448373A8" w:rsidR="00290DB8" w:rsidRDefault="00290DB8" w:rsidP="00111225">
      <w:pPr>
        <w:pStyle w:val="1"/>
        <w:keepLines w:val="0"/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adjustRightInd/>
        <w:ind w:left="0" w:firstLine="709"/>
        <w:rPr>
          <w:sz w:val="24"/>
          <w:szCs w:val="24"/>
        </w:rPr>
      </w:pPr>
      <w:bookmarkStart w:id="27" w:name="_Toc3465178"/>
      <w:bookmarkStart w:id="28" w:name="_Toc5160361"/>
      <w:bookmarkStart w:id="29" w:name="_Toc64384064"/>
      <w:bookmarkStart w:id="30" w:name="_Toc476300754"/>
      <w:r w:rsidRPr="00AC5154">
        <w:rPr>
          <w:sz w:val="24"/>
          <w:szCs w:val="24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bookmarkEnd w:id="27"/>
      <w:bookmarkEnd w:id="28"/>
      <w:bookmarkEnd w:id="29"/>
    </w:p>
    <w:tbl>
      <w:tblPr>
        <w:tblW w:w="9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559"/>
        <w:gridCol w:w="1701"/>
        <w:gridCol w:w="5245"/>
      </w:tblGrid>
      <w:tr w:rsidR="00111225" w:rsidRPr="00F962D1" w14:paraId="6BFCC7A5" w14:textId="77777777" w:rsidTr="00111225">
        <w:trPr>
          <w:trHeight w:val="683"/>
          <w:tblHeader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851E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88D69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FA38" w14:textId="77777777" w:rsidR="00111225" w:rsidRPr="0092214C" w:rsidRDefault="00111225" w:rsidP="00200F2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D0099" w14:textId="77777777" w:rsidR="00111225" w:rsidRPr="00F962D1" w:rsidRDefault="00111225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111225" w:rsidRPr="00F962D1" w14:paraId="0D3A3239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83EB84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EF1A6A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55130" w14:textId="77777777" w:rsidR="00111225" w:rsidRPr="00C74148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C74148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439881DE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C74148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4CBAFCE9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C74148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59A0" w14:textId="77777777" w:rsidR="00111225" w:rsidRPr="001302C2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2CC26F0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4CFEC0E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643AE6C2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42B38AF3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7CE66A62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E8C3733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542E744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152F659E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565A1D1D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5A1BBCA6" w14:textId="77777777" w:rsidR="00111225" w:rsidRDefault="00111225" w:rsidP="00200F26">
            <w:pPr>
              <w:ind w:right="-20"/>
              <w:rPr>
                <w:rFonts w:ascii="Times New Roman" w:eastAsia="Times New Roman" w:hAnsi="Times New Roman" w:cs="Times New Roman"/>
                <w:b/>
              </w:rPr>
            </w:pPr>
          </w:p>
          <w:p w14:paraId="75210158" w14:textId="77777777" w:rsidR="00111225" w:rsidRPr="001302C2" w:rsidRDefault="00111225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0E3D936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6B4C3812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660FF516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111225" w:rsidRPr="00F962D1" w14:paraId="34509822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A57766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E22A7E" w14:textId="77777777" w:rsidR="00111225" w:rsidRPr="001302C2" w:rsidRDefault="00111225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50494" w14:textId="77777777" w:rsidR="00111225" w:rsidRPr="00C74148" w:rsidRDefault="00111225" w:rsidP="00200F26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7F0D95AD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C74148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47340E0D" w14:textId="77777777" w:rsidR="00111225" w:rsidRPr="00C74148" w:rsidRDefault="00111225" w:rsidP="00200F26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330BDA78" w14:textId="77777777" w:rsidR="00111225" w:rsidRPr="00C74148" w:rsidRDefault="00111225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90DF3" w14:textId="77777777" w:rsidR="00111225" w:rsidRPr="001302C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42913C0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6E7528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63555A68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5C7A3A6C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582017A0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62373F8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7C8CCED1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0E731A5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00685B6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E86B3A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50A669C7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1B34DF4C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56671E94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4D0D07E7" w14:textId="77777777" w:rsidR="00111225" w:rsidRPr="001302C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07F51797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6096BA32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1171EECD" w14:textId="77777777" w:rsidR="00111225" w:rsidRPr="001302C2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5AE2F1C2" w14:textId="77777777" w:rsidR="00111225" w:rsidRDefault="00111225" w:rsidP="00200F26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4F617DA9" w14:textId="77777777" w:rsidR="00111225" w:rsidRDefault="00111225" w:rsidP="00200F2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  <w:p w14:paraId="6A1EA298" w14:textId="77777777" w:rsidR="00111225" w:rsidRPr="00C74148" w:rsidRDefault="00111225" w:rsidP="00200F2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111225" w:rsidRPr="00F962D1" w14:paraId="0458FF47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E90DF2" w14:textId="77777777" w:rsidR="00111225" w:rsidRPr="00BA618E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C8BC3B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9E991" w14:textId="77777777" w:rsidR="00111225" w:rsidRPr="008D32A3" w:rsidRDefault="00111225" w:rsidP="00200F26">
            <w:pPr>
              <w:rPr>
                <w:rFonts w:ascii="Times New Roman" w:eastAsia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8D32A3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14B23A1E" w14:textId="77777777" w:rsidR="00111225" w:rsidRPr="008D32A3" w:rsidRDefault="00111225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8D32A3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146C4D98" w14:textId="77777777" w:rsidR="00111225" w:rsidRPr="009C7AC9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78A4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CC5FCC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42801A6A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47823B76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6A2FE75F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4ACC089E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10737ED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39D52DEF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424FF607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109E39F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2122A740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49771904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79079554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2F8A06B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072EE7B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2D7D005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2F83232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54E7B02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575DE272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47C5092E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6CFDF46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65966404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5587E1AA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58E92C65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111225" w:rsidRPr="00F962D1" w14:paraId="186B14E5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45FF70" w14:textId="77777777" w:rsidR="00111225" w:rsidRPr="001302C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96551D1" w14:textId="77777777" w:rsidR="00111225" w:rsidRPr="00BA618E" w:rsidRDefault="00111225" w:rsidP="00200F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08881" w14:textId="77777777" w:rsidR="00111225" w:rsidRPr="00C74148" w:rsidRDefault="00111225" w:rsidP="00200F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C74148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6281A4F0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C74148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22A1707E" w14:textId="77777777" w:rsidR="00111225" w:rsidRPr="00C74148" w:rsidRDefault="00111225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C74148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55B6E" w14:textId="77777777" w:rsidR="00111225" w:rsidRPr="00BA618E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97153A5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2BA29BC3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183E51DF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29D79D2C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4FB56D8F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7E38F936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6ABD8CE4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04D305D6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E9391A6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6E475BE7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429D9B83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3363CE54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16EF28E9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7001358E" w14:textId="77777777" w:rsidR="00111225" w:rsidRPr="00BA618E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79706A4A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68AA93B0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72F0BC0C" w14:textId="77777777" w:rsidR="00111225" w:rsidRPr="00BA618E" w:rsidRDefault="00111225" w:rsidP="00200F26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DB2FA8" w:rsidRPr="00F962D1" w14:paraId="4C0A0684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0D4478" w14:textId="77777777" w:rsidR="00DB2FA8" w:rsidRPr="00BA618E" w:rsidRDefault="00DB2FA8" w:rsidP="00DB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08A10A" w14:textId="7D9CF3DC" w:rsidR="00DB2FA8" w:rsidRPr="00DB2FA8" w:rsidRDefault="00DB2FA8" w:rsidP="00DB2FA8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FCFA4" w14:textId="77777777" w:rsidR="00DB2FA8" w:rsidRPr="00DB2FA8" w:rsidRDefault="00DB2FA8" w:rsidP="00DB2FA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DB2FA8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13BD94F5" w14:textId="77777777" w:rsidR="00DB2FA8" w:rsidRPr="00DB2FA8" w:rsidRDefault="00DB2FA8" w:rsidP="00DB2FA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DB2FA8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121A52A5" w14:textId="6B082E54" w:rsidR="00DB2FA8" w:rsidRPr="00DB2FA8" w:rsidRDefault="00DB2FA8" w:rsidP="00DB2FA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DB2FA8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A06AB" w14:textId="77777777" w:rsidR="00DB2FA8" w:rsidRPr="00DB2FA8" w:rsidRDefault="00DB2FA8" w:rsidP="00DB2FA8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B2FA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E6E9B98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DB2FA8">
              <w:rPr>
                <w:rFonts w:ascii="Times New Roman" w:hAnsi="Times New Roman" w:cs="Times New Roman"/>
              </w:rPr>
              <w:t>;</w:t>
            </w:r>
          </w:p>
          <w:p w14:paraId="54540F60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DB2FA8">
              <w:rPr>
                <w:rFonts w:ascii="Times New Roman" w:hAnsi="Times New Roman" w:cs="Times New Roman"/>
              </w:rPr>
              <w:t>;</w:t>
            </w:r>
          </w:p>
          <w:p w14:paraId="37DECB10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792101F2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025498A7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270FC57" w14:textId="77777777" w:rsidR="00DB2FA8" w:rsidRPr="00DB2FA8" w:rsidRDefault="00DB2FA8" w:rsidP="00DB2FA8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B2FA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8D3587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1B4B550E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340AC431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1C1557EE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79DB0DEA" w14:textId="77777777" w:rsidR="00DB2FA8" w:rsidRPr="00DB2FA8" w:rsidRDefault="00DB2FA8" w:rsidP="00DB2FA8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B2FA8">
              <w:rPr>
                <w:rFonts w:ascii="Times New Roman" w:eastAsia="Times New Roman" w:hAnsi="Times New Roman" w:cs="Times New Roman"/>
              </w:rPr>
              <w:t>:</w:t>
            </w:r>
          </w:p>
          <w:p w14:paraId="63B1BCA5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</w:rPr>
              <w:t xml:space="preserve">способами </w:t>
            </w:r>
            <w:r w:rsidRPr="00DB2FA8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349F02D9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0F15A28F" w14:textId="533D10CE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111225" w:rsidRPr="00F962D1" w14:paraId="1F48A676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A8C321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52A646" w14:textId="77777777" w:rsidR="00111225" w:rsidRPr="009C7AC9" w:rsidRDefault="00111225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1AABD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8D32A3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69BFF04C" w14:textId="77777777" w:rsidR="00111225" w:rsidRPr="008D32A3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03727312" w14:textId="77777777" w:rsidR="00111225" w:rsidRPr="009C7AC9" w:rsidRDefault="00111225" w:rsidP="00200F26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3CC0" w14:textId="77777777" w:rsidR="00111225" w:rsidRPr="009C7AC9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BE868F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5E0FB60D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1BC8074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63CB567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0AC07410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4314E13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428CF496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348FF57C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11C96B78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772C90C4" w14:textId="77777777" w:rsidR="00111225" w:rsidRPr="009C7AC9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03BA958F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28084739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60A118FE" w14:textId="77777777" w:rsidR="00111225" w:rsidRPr="009C7AC9" w:rsidRDefault="00111225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111225" w:rsidRPr="00F962D1" w14:paraId="67F229C1" w14:textId="77777777" w:rsidTr="00111225">
        <w:trPr>
          <w:trHeight w:val="203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26BCB5" w14:textId="77777777" w:rsidR="00111225" w:rsidRPr="00F476A2" w:rsidRDefault="00111225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223C4E" w14:textId="77777777" w:rsidR="00111225" w:rsidRPr="00F476A2" w:rsidRDefault="00111225" w:rsidP="00200F26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039ED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C74148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6E6B1EC6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1E887E6E" w14:textId="77777777" w:rsidR="00111225" w:rsidRPr="00C74148" w:rsidRDefault="00111225" w:rsidP="00200F2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6F608" w14:textId="77777777" w:rsidR="00111225" w:rsidRPr="00F476A2" w:rsidRDefault="00111225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9F99A54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47A24116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36A7C827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DB64DDE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35D6255A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7363B027" w14:textId="77777777" w:rsidR="00111225" w:rsidRPr="00F476A2" w:rsidRDefault="00111225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5269CCCA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3FE24EB4" w14:textId="77777777" w:rsidR="00111225" w:rsidRPr="00F476A2" w:rsidRDefault="00111225" w:rsidP="00200F26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08644B64" w14:textId="77777777" w:rsidR="00660193" w:rsidRPr="00AC5154" w:rsidRDefault="00660193" w:rsidP="00DD18AD">
      <w:pPr>
        <w:pStyle w:val="1"/>
        <w:numPr>
          <w:ilvl w:val="0"/>
          <w:numId w:val="4"/>
        </w:numPr>
        <w:ind w:left="0" w:firstLine="720"/>
        <w:rPr>
          <w:sz w:val="24"/>
          <w:szCs w:val="24"/>
        </w:rPr>
      </w:pPr>
      <w:bookmarkStart w:id="31" w:name="_Toc476300755"/>
      <w:bookmarkStart w:id="32" w:name="_Toc64384065"/>
      <w:bookmarkEnd w:id="30"/>
      <w:r w:rsidRPr="00AC5154">
        <w:rPr>
          <w:sz w:val="24"/>
          <w:szCs w:val="24"/>
        </w:rPr>
        <w:t xml:space="preserve">Место практики в структуре </w:t>
      </w:r>
      <w:r w:rsidR="00E00496" w:rsidRPr="00AC5154">
        <w:rPr>
          <w:sz w:val="24"/>
          <w:szCs w:val="24"/>
        </w:rPr>
        <w:t>О</w:t>
      </w:r>
      <w:r w:rsidR="007C60ED" w:rsidRPr="00AC5154">
        <w:rPr>
          <w:sz w:val="24"/>
          <w:szCs w:val="24"/>
        </w:rPr>
        <w:t>П</w:t>
      </w:r>
      <w:r w:rsidR="00E00496" w:rsidRPr="00AC5154">
        <w:rPr>
          <w:sz w:val="24"/>
          <w:szCs w:val="24"/>
        </w:rPr>
        <w:t>ОП</w:t>
      </w:r>
      <w:bookmarkEnd w:id="31"/>
      <w:bookmarkEnd w:id="32"/>
    </w:p>
    <w:p w14:paraId="1623F0BE" w14:textId="77777777" w:rsidR="00111225" w:rsidRDefault="00A37870" w:rsidP="00111225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870">
        <w:rPr>
          <w:rFonts w:ascii="Times New Roman" w:hAnsi="Times New Roman" w:cs="Times New Roman"/>
          <w:sz w:val="24"/>
          <w:szCs w:val="24"/>
        </w:rPr>
        <w:t xml:space="preserve">Практика необходима для формирования, закрепления, развития практических навыков и компетенций по профилю соответствующей образовательной программы. </w:t>
      </w:r>
      <w:bookmarkStart w:id="33" w:name="_Toc64384066"/>
      <w:bookmarkStart w:id="34" w:name="_Toc5752982"/>
      <w:bookmarkStart w:id="35" w:name="_Toc5775372"/>
      <w:bookmarkStart w:id="36" w:name="_Toc58490627"/>
      <w:bookmarkStart w:id="37" w:name="_Toc58490787"/>
      <w:bookmarkStart w:id="38" w:name="_Toc62430647"/>
      <w:bookmarkStart w:id="39" w:name="_Toc476300758"/>
    </w:p>
    <w:p w14:paraId="39747EB5" w14:textId="1D606589" w:rsidR="00111225" w:rsidRPr="00111225" w:rsidRDefault="00111225" w:rsidP="00111225">
      <w:pPr>
        <w:shd w:val="clear" w:color="auto" w:fill="FFFFFF" w:themeFill="background1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225">
        <w:rPr>
          <w:rFonts w:ascii="Times New Roman" w:hAnsi="Times New Roman"/>
          <w:sz w:val="24"/>
          <w:szCs w:val="24"/>
        </w:rPr>
        <w:t>Практика «Эксплуатационная практика» (Б2.2.В.02(П)) входит в часть, формируемую участниками образовательных отношений блока Б2 «Практики».</w:t>
      </w:r>
    </w:p>
    <w:p w14:paraId="7488E252" w14:textId="77777777" w:rsidR="00694BE6" w:rsidRDefault="00694BE6" w:rsidP="00DD18AD">
      <w:pPr>
        <w:pStyle w:val="1"/>
        <w:numPr>
          <w:ilvl w:val="0"/>
          <w:numId w:val="4"/>
        </w:numPr>
        <w:shd w:val="clear" w:color="auto" w:fill="FFFFFF" w:themeFill="background1"/>
        <w:ind w:left="0" w:firstLine="720"/>
        <w:rPr>
          <w:sz w:val="24"/>
          <w:szCs w:val="24"/>
        </w:rPr>
      </w:pPr>
      <w:r w:rsidRPr="00AC5154">
        <w:rPr>
          <w:sz w:val="24"/>
          <w:szCs w:val="24"/>
        </w:rPr>
        <w:t xml:space="preserve">Объем </w:t>
      </w:r>
      <w:r w:rsidR="00DD1102">
        <w:rPr>
          <w:sz w:val="24"/>
          <w:szCs w:val="24"/>
        </w:rPr>
        <w:t>практики и ее продолжительность</w:t>
      </w:r>
      <w:bookmarkEnd w:id="33"/>
      <w:r w:rsidRPr="00AC5154">
        <w:rPr>
          <w:sz w:val="24"/>
          <w:szCs w:val="24"/>
        </w:rPr>
        <w:t xml:space="preserve"> 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A141BA" w:rsidRPr="00A141BA" w14:paraId="4705DA00" w14:textId="77777777" w:rsidTr="00B1140E">
        <w:tc>
          <w:tcPr>
            <w:tcW w:w="6805" w:type="dxa"/>
          </w:tcPr>
          <w:p w14:paraId="5EA04F0F" w14:textId="227A0F86" w:rsidR="00694BE6" w:rsidRPr="00A141BA" w:rsidRDefault="00694BE6" w:rsidP="00B1140E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практики составляет 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зачетных (</w:t>
            </w:r>
            <w:proofErr w:type="spellStart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единиц (ы). </w:t>
            </w:r>
          </w:p>
        </w:tc>
      </w:tr>
      <w:tr w:rsidR="00A141BA" w:rsidRPr="00A141BA" w14:paraId="12C046F8" w14:textId="77777777" w:rsidTr="00B1140E">
        <w:tc>
          <w:tcPr>
            <w:tcW w:w="6805" w:type="dxa"/>
          </w:tcPr>
          <w:p w14:paraId="46890CE3" w14:textId="5495DCD7" w:rsidR="00694BE6" w:rsidRPr="00A141BA" w:rsidRDefault="00694BE6" w:rsidP="00B1140E">
            <w:pPr>
              <w:spacing w:before="120" w:after="12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недель (ли) /</w:t>
            </w:r>
            <w:r w:rsidR="00A141BA"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акад.</w:t>
            </w:r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 (</w:t>
            </w:r>
            <w:proofErr w:type="spellStart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A1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756F5E26" w14:textId="77777777" w:rsidR="00DD1102" w:rsidRPr="00AC5154" w:rsidRDefault="00DD1102" w:rsidP="00F97F63">
      <w:pPr>
        <w:pStyle w:val="1"/>
        <w:rPr>
          <w:sz w:val="24"/>
          <w:szCs w:val="24"/>
        </w:rPr>
      </w:pPr>
      <w:bookmarkStart w:id="40" w:name="_Toc64384067"/>
      <w:r w:rsidRPr="00AC5154">
        <w:rPr>
          <w:sz w:val="24"/>
          <w:szCs w:val="24"/>
        </w:rPr>
        <w:t xml:space="preserve">5. </w:t>
      </w:r>
      <w:bookmarkStart w:id="41" w:name="_Toc476300757"/>
      <w:r w:rsidRPr="00AC5154">
        <w:rPr>
          <w:sz w:val="24"/>
          <w:szCs w:val="24"/>
        </w:rPr>
        <w:t>Содержание практики</w:t>
      </w:r>
      <w:bookmarkEnd w:id="40"/>
      <w:bookmarkEnd w:id="41"/>
    </w:p>
    <w:p w14:paraId="4C7BD1A3" w14:textId="77777777" w:rsidR="00DD1102" w:rsidRDefault="00DD1102" w:rsidP="00F97F63">
      <w:pPr>
        <w:spacing w:before="120" w:after="120"/>
        <w:ind w:firstLine="720"/>
        <w:jc w:val="both"/>
        <w:outlineLvl w:val="0"/>
        <w:rPr>
          <w:rStyle w:val="10"/>
          <w:sz w:val="24"/>
        </w:rPr>
      </w:pPr>
      <w:bookmarkStart w:id="42" w:name="_Toc64384068"/>
      <w:r w:rsidRPr="00AC5154">
        <w:rPr>
          <w:rStyle w:val="10"/>
          <w:sz w:val="24"/>
          <w:szCs w:val="24"/>
        </w:rPr>
        <w:t xml:space="preserve">5.1. </w:t>
      </w:r>
      <w:r w:rsidRPr="00AC5154">
        <w:rPr>
          <w:rStyle w:val="10"/>
          <w:sz w:val="24"/>
        </w:rPr>
        <w:t>Разделы практики и виды работ</w:t>
      </w:r>
      <w:bookmarkEnd w:id="4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1824"/>
        <w:gridCol w:w="3427"/>
        <w:gridCol w:w="659"/>
        <w:gridCol w:w="1732"/>
        <w:gridCol w:w="1687"/>
      </w:tblGrid>
      <w:tr w:rsidR="00A141BA" w:rsidRPr="00A141BA" w14:paraId="34B69991" w14:textId="77777777" w:rsidTr="00694BE6">
        <w:trPr>
          <w:trHeight w:val="679"/>
        </w:trPr>
        <w:tc>
          <w:tcPr>
            <w:tcW w:w="527" w:type="dxa"/>
          </w:tcPr>
          <w:p w14:paraId="67AD377A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824" w:type="dxa"/>
          </w:tcPr>
          <w:p w14:paraId="7B36362F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Разделы (этапы) практики</w:t>
            </w:r>
          </w:p>
        </w:tc>
        <w:tc>
          <w:tcPr>
            <w:tcW w:w="4086" w:type="dxa"/>
            <w:gridSpan w:val="2"/>
          </w:tcPr>
          <w:p w14:paraId="69C9945F" w14:textId="77777777" w:rsidR="00F57626" w:rsidRPr="00A141BA" w:rsidRDefault="00F57626" w:rsidP="00694BE6">
            <w:pPr>
              <w:pStyle w:val="af7"/>
              <w:widowControl w:val="0"/>
              <w:spacing w:before="0" w:beforeAutospacing="0" w:after="0" w:afterAutospacing="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color w:val="000000" w:themeColor="text1"/>
                <w:sz w:val="22"/>
                <w:szCs w:val="22"/>
              </w:rPr>
              <w:t>Виды работ на практике, трудоемкость, (</w:t>
            </w:r>
            <w:proofErr w:type="spellStart"/>
            <w:proofErr w:type="gramStart"/>
            <w:r w:rsidRPr="00A141BA">
              <w:rPr>
                <w:color w:val="000000" w:themeColor="text1"/>
                <w:sz w:val="22"/>
                <w:szCs w:val="22"/>
              </w:rPr>
              <w:t>акад.часов</w:t>
            </w:r>
            <w:proofErr w:type="spellEnd"/>
            <w:proofErr w:type="gramEnd"/>
            <w:r w:rsidRPr="00A141BA">
              <w:rPr>
                <w:color w:val="000000" w:themeColor="text1"/>
                <w:sz w:val="22"/>
                <w:szCs w:val="22"/>
              </w:rPr>
              <w:t>)</w:t>
            </w:r>
            <w:r w:rsidR="003E47DD" w:rsidRPr="00A141BA"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14:paraId="754DDE8B" w14:textId="77777777" w:rsidR="00F57626" w:rsidRPr="00A141BA" w:rsidRDefault="00F57626" w:rsidP="00F5762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1687" w:type="dxa"/>
          </w:tcPr>
          <w:p w14:paraId="475F7920" w14:textId="77777777" w:rsidR="00F57626" w:rsidRPr="00A141BA" w:rsidRDefault="00F57626" w:rsidP="00235236">
            <w:pPr>
              <w:spacing w:before="120" w:after="120"/>
              <w:jc w:val="center"/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</w:pPr>
            <w:bookmarkStart w:id="43" w:name="_Toc64384069"/>
            <w:r w:rsidRPr="00A141BA">
              <w:rPr>
                <w:rStyle w:val="af0"/>
                <w:rFonts w:eastAsia="PMingLiU" w:cs="Times New Roman"/>
                <w:color w:val="000000" w:themeColor="text1"/>
                <w:sz w:val="22"/>
                <w:szCs w:val="22"/>
              </w:rPr>
              <w:t>Формируемые компетенции</w:t>
            </w:r>
            <w:bookmarkEnd w:id="43"/>
          </w:p>
        </w:tc>
      </w:tr>
      <w:tr w:rsidR="00111225" w:rsidRPr="00A141BA" w14:paraId="4C597717" w14:textId="77777777" w:rsidTr="00111225">
        <w:tc>
          <w:tcPr>
            <w:tcW w:w="527" w:type="dxa"/>
            <w:vAlign w:val="center"/>
          </w:tcPr>
          <w:p w14:paraId="5C2E1A74" w14:textId="77777777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4" w:name="_Toc64384070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1</w:t>
            </w:r>
            <w:bookmarkEnd w:id="44"/>
          </w:p>
        </w:tc>
        <w:tc>
          <w:tcPr>
            <w:tcW w:w="1824" w:type="dxa"/>
            <w:vAlign w:val="center"/>
          </w:tcPr>
          <w:p w14:paraId="6FB9B89E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3427" w:type="dxa"/>
            <w:vAlign w:val="center"/>
          </w:tcPr>
          <w:p w14:paraId="42EC757E" w14:textId="6CEBDD8D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Консультация по организации практики, получение индивидуального задания на практику</w:t>
            </w:r>
          </w:p>
        </w:tc>
        <w:tc>
          <w:tcPr>
            <w:tcW w:w="659" w:type="dxa"/>
            <w:vAlign w:val="center"/>
          </w:tcPr>
          <w:p w14:paraId="0464326D" w14:textId="33948D20" w:rsidR="00111225" w:rsidRPr="00A141BA" w:rsidRDefault="00111225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32" w:type="dxa"/>
            <w:vAlign w:val="center"/>
          </w:tcPr>
          <w:p w14:paraId="12EF364C" w14:textId="77777777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5" w:name="_Toc64384072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Контроль организационных вопросов. Задание на практику</w:t>
            </w:r>
            <w:bookmarkEnd w:id="45"/>
          </w:p>
        </w:tc>
        <w:tc>
          <w:tcPr>
            <w:tcW w:w="1687" w:type="dxa"/>
            <w:vAlign w:val="center"/>
          </w:tcPr>
          <w:p w14:paraId="7E02CC02" w14:textId="253EDB0E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CA362B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111225" w:rsidRPr="00A141BA" w14:paraId="2C2239E5" w14:textId="77777777" w:rsidTr="00111225">
        <w:tc>
          <w:tcPr>
            <w:tcW w:w="527" w:type="dxa"/>
            <w:vAlign w:val="center"/>
          </w:tcPr>
          <w:p w14:paraId="1F3A8BB1" w14:textId="0439402A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6" w:name="_Toc64384073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2</w:t>
            </w:r>
            <w:bookmarkEnd w:id="46"/>
          </w:p>
        </w:tc>
        <w:tc>
          <w:tcPr>
            <w:tcW w:w="1824" w:type="dxa"/>
            <w:vAlign w:val="center"/>
          </w:tcPr>
          <w:p w14:paraId="240DD314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Основной этап</w:t>
            </w:r>
          </w:p>
        </w:tc>
        <w:tc>
          <w:tcPr>
            <w:tcW w:w="3427" w:type="dxa"/>
            <w:vAlign w:val="center"/>
          </w:tcPr>
          <w:p w14:paraId="0EC04C02" w14:textId="4FF99A03" w:rsidR="00111225" w:rsidRPr="00A141BA" w:rsidRDefault="00111225" w:rsidP="001112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Основной этап включает выполнение индивидуального задания. </w:t>
            </w:r>
          </w:p>
          <w:p w14:paraId="02309AA2" w14:textId="77777777" w:rsidR="00111225" w:rsidRPr="00A141BA" w:rsidRDefault="00111225" w:rsidP="00111225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Индивидуальное задание включает разработку и защиту студентом индивидуального проекта.</w:t>
            </w:r>
          </w:p>
          <w:p w14:paraId="3809BBBE" w14:textId="2F9F5658" w:rsidR="00111225" w:rsidRPr="00A141BA" w:rsidRDefault="00111225" w:rsidP="00111225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87446A8" w14:textId="69D61A09" w:rsidR="00111225" w:rsidRPr="00A141BA" w:rsidRDefault="00111225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1732" w:type="dxa"/>
            <w:vAlign w:val="center"/>
          </w:tcPr>
          <w:p w14:paraId="4FC784AE" w14:textId="77777777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7" w:name="_Toc64384075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Рабочие материалы по практике. Результаты выполнения индивидуального задания.</w:t>
            </w:r>
            <w:bookmarkEnd w:id="47"/>
          </w:p>
        </w:tc>
        <w:tc>
          <w:tcPr>
            <w:tcW w:w="1687" w:type="dxa"/>
            <w:vAlign w:val="center"/>
          </w:tcPr>
          <w:p w14:paraId="3439E566" w14:textId="31CCDBB2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CA362B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111225" w:rsidRPr="00A141BA" w14:paraId="63780FF7" w14:textId="77777777" w:rsidTr="00111225">
        <w:tc>
          <w:tcPr>
            <w:tcW w:w="527" w:type="dxa"/>
            <w:vAlign w:val="center"/>
          </w:tcPr>
          <w:p w14:paraId="3813D6BD" w14:textId="1B7EE08E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8" w:name="_Toc64384076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3</w:t>
            </w:r>
            <w:bookmarkEnd w:id="48"/>
          </w:p>
        </w:tc>
        <w:tc>
          <w:tcPr>
            <w:tcW w:w="1824" w:type="dxa"/>
            <w:vAlign w:val="center"/>
          </w:tcPr>
          <w:p w14:paraId="6C21F49D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 xml:space="preserve">Оформление дневника-отчета по практике </w:t>
            </w:r>
          </w:p>
        </w:tc>
        <w:tc>
          <w:tcPr>
            <w:tcW w:w="3427" w:type="dxa"/>
            <w:vAlign w:val="center"/>
          </w:tcPr>
          <w:p w14:paraId="7456E5FF" w14:textId="29B51A43" w:rsidR="00111225" w:rsidRPr="00A141BA" w:rsidRDefault="00111225" w:rsidP="00111225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Выполнение аналитического обзора, связанного с индивидуальным заданием. Анализ результатов аналитического обзора и постановка задач исследований. </w:t>
            </w:r>
          </w:p>
          <w:p w14:paraId="44C26B5C" w14:textId="447E0049" w:rsidR="00111225" w:rsidRPr="00A141BA" w:rsidRDefault="00111225" w:rsidP="00111225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Обработка результатов исследования. Формулирование выводов.</w:t>
            </w:r>
          </w:p>
          <w:p w14:paraId="6DB210B6" w14:textId="1DA8EB48" w:rsidR="00111225" w:rsidRPr="00A141BA" w:rsidRDefault="00111225" w:rsidP="00111225">
            <w:pPr>
              <w:pStyle w:val="af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33802B0" w14:textId="1DD83529" w:rsidR="00111225" w:rsidRPr="00A141BA" w:rsidRDefault="00111225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32" w:type="dxa"/>
            <w:vAlign w:val="center"/>
          </w:tcPr>
          <w:p w14:paraId="76CBFB6B" w14:textId="42BACDD2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49" w:name="_Toc64384078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Дневник-отчет по практике.</w:t>
            </w:r>
            <w:bookmarkEnd w:id="49"/>
            <w:r w:rsidRPr="00A141BA">
              <w:rPr>
                <w:rFonts w:ascii="Times New Roman" w:hAnsi="Times New Roman" w:cs="Times New Roman"/>
                <w:color w:val="000000" w:themeColor="text1"/>
              </w:rPr>
              <w:t xml:space="preserve"> Отзыв(ы) руководителя</w:t>
            </w:r>
          </w:p>
        </w:tc>
        <w:tc>
          <w:tcPr>
            <w:tcW w:w="1687" w:type="dxa"/>
            <w:vAlign w:val="center"/>
          </w:tcPr>
          <w:p w14:paraId="0A791DC7" w14:textId="45D5B121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111225" w:rsidRPr="00A141BA" w14:paraId="2FD2FD56" w14:textId="77777777" w:rsidTr="00111225">
        <w:tc>
          <w:tcPr>
            <w:tcW w:w="527" w:type="dxa"/>
            <w:vAlign w:val="center"/>
          </w:tcPr>
          <w:p w14:paraId="10096B2C" w14:textId="6336768F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bookmarkStart w:id="50" w:name="_Toc64384079"/>
            <w:r w:rsidRPr="00A141BA"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4</w:t>
            </w:r>
            <w:bookmarkEnd w:id="50"/>
          </w:p>
        </w:tc>
        <w:tc>
          <w:tcPr>
            <w:tcW w:w="1824" w:type="dxa"/>
            <w:vAlign w:val="center"/>
          </w:tcPr>
          <w:p w14:paraId="546134CD" w14:textId="77777777" w:rsidR="00111225" w:rsidRPr="00A141BA" w:rsidRDefault="00111225" w:rsidP="00111225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Защита результатов прохождения практики</w:t>
            </w:r>
          </w:p>
        </w:tc>
        <w:tc>
          <w:tcPr>
            <w:tcW w:w="3427" w:type="dxa"/>
          </w:tcPr>
          <w:p w14:paraId="303370B1" w14:textId="77777777" w:rsidR="00111225" w:rsidRPr="00A141BA" w:rsidRDefault="00111225" w:rsidP="001112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dxa"/>
            <w:vAlign w:val="center"/>
          </w:tcPr>
          <w:p w14:paraId="4077166F" w14:textId="59C016D3" w:rsidR="00111225" w:rsidRPr="00A141BA" w:rsidRDefault="00111225" w:rsidP="00111225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32" w:type="dxa"/>
            <w:vAlign w:val="center"/>
          </w:tcPr>
          <w:p w14:paraId="33A47BE3" w14:textId="46F86801" w:rsidR="00111225" w:rsidRPr="00A141BA" w:rsidRDefault="00111225" w:rsidP="00111225">
            <w:pP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A141BA">
              <w:rPr>
                <w:rFonts w:ascii="Times New Roman" w:hAnsi="Times New Roman" w:cs="Times New Roman"/>
                <w:color w:val="000000" w:themeColor="text1"/>
              </w:rPr>
              <w:t>Ответы на контрольные вопросы для защиты дневника-отчета. Выполнение контрольного практического задания</w:t>
            </w:r>
          </w:p>
        </w:tc>
        <w:tc>
          <w:tcPr>
            <w:tcW w:w="1687" w:type="dxa"/>
            <w:vAlign w:val="center"/>
          </w:tcPr>
          <w:p w14:paraId="48318BF4" w14:textId="3C850B53" w:rsidR="00111225" w:rsidRPr="00A141BA" w:rsidRDefault="00111225" w:rsidP="00111225">
            <w:pPr>
              <w:jc w:val="center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 w:rsidRPr="00914510">
              <w:rPr>
                <w:rFonts w:ascii="Times New Roman" w:hAnsi="Times New Roman" w:cs="Times New Roman"/>
                <w:color w:val="000000" w:themeColor="text1"/>
                <w:szCs w:val="24"/>
              </w:rPr>
              <w:t>ПК-1, ПК-2, ПК-3, ПК-4, ПК-5, ПК-6, ПК-7</w:t>
            </w:r>
          </w:p>
        </w:tc>
      </w:tr>
      <w:tr w:rsidR="00A141BA" w:rsidRPr="00A141BA" w14:paraId="00044A1F" w14:textId="77777777" w:rsidTr="00A141BA">
        <w:tc>
          <w:tcPr>
            <w:tcW w:w="527" w:type="dxa"/>
          </w:tcPr>
          <w:p w14:paraId="4C4DA315" w14:textId="77777777" w:rsidR="00203FFD" w:rsidRPr="00A141BA" w:rsidRDefault="00203FFD" w:rsidP="00235236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59764A79" w14:textId="77777777" w:rsidR="00203FFD" w:rsidRPr="00A141BA" w:rsidRDefault="00D21F4E" w:rsidP="00235236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141BA">
              <w:rPr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3427" w:type="dxa"/>
          </w:tcPr>
          <w:p w14:paraId="2A13E8BD" w14:textId="77777777" w:rsidR="00203FFD" w:rsidRPr="00A141BA" w:rsidRDefault="00203FFD" w:rsidP="002352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9" w:type="dxa"/>
          </w:tcPr>
          <w:p w14:paraId="58D459E6" w14:textId="140C62FF" w:rsidR="00203FFD" w:rsidRPr="00A141BA" w:rsidRDefault="00166ACC" w:rsidP="00235236">
            <w:pPr>
              <w:jc w:val="both"/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eastAsia="PMingLiU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af0"/>
                <w:rFonts w:eastAsia="PMingLiU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732" w:type="dxa"/>
          </w:tcPr>
          <w:p w14:paraId="6589B215" w14:textId="77777777" w:rsidR="00203FFD" w:rsidRPr="00A141BA" w:rsidRDefault="00203FFD" w:rsidP="002352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7" w:type="dxa"/>
          </w:tcPr>
          <w:p w14:paraId="6E81AE30" w14:textId="77777777" w:rsidR="00203FFD" w:rsidRPr="00A141BA" w:rsidRDefault="00203FFD" w:rsidP="002352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3F9C4348" w14:textId="244AD7D4" w:rsidR="00FF4E73" w:rsidRPr="00A141BA" w:rsidRDefault="003C1783" w:rsidP="00235236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Toc64384082"/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Программой </w:t>
      </w:r>
      <w:bookmarkEnd w:id="34"/>
      <w:bookmarkEnd w:id="35"/>
      <w:bookmarkEnd w:id="36"/>
      <w:bookmarkEnd w:id="37"/>
      <w:bookmarkEnd w:id="38"/>
      <w:bookmarkEnd w:id="51"/>
      <w:r w:rsidR="00166ACC">
        <w:rPr>
          <w:rStyle w:val="af0"/>
          <w:rFonts w:eastAsia="PMingLiU" w:cs="Times New Roman"/>
          <w:color w:val="000000" w:themeColor="text1"/>
          <w:sz w:val="24"/>
          <w:szCs w:val="24"/>
        </w:rPr>
        <w:t>производственной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предусм</w:t>
      </w:r>
      <w:r w:rsidR="00A7481D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атривается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BB23E8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деятельность</w:t>
      </w:r>
      <w:r w:rsidR="00C76919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как с участием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руководителя</w:t>
      </w:r>
      <w:r w:rsidR="00BB23E8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(ей)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3E1DE3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практики, так</w:t>
      </w:r>
      <w:r w:rsidR="00A7481D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00714C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и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00714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работа обучающ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CDE797" w14:textId="7E0C2FE0" w:rsidR="00BB23E8" w:rsidRPr="00A141BA" w:rsidRDefault="008D3619" w:rsidP="00BE04F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практики включает выполнение индивидуального задания, которое разрабатывается руководителем практики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BB23E8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 различа</w:t>
      </w:r>
      <w:r w:rsidR="00BB23E8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зависимости от места прохождения практики.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Примерная тематика индивидуальных заданий</w:t>
      </w:r>
      <w:r w:rsidR="00FC5161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по </w:t>
      </w:r>
      <w:r w:rsidR="00166ACC">
        <w:rPr>
          <w:rStyle w:val="af0"/>
          <w:rFonts w:eastAsia="PMingLiU" w:cs="Times New Roman"/>
          <w:color w:val="000000" w:themeColor="text1"/>
          <w:sz w:val="24"/>
          <w:szCs w:val="24"/>
        </w:rPr>
        <w:t>производственной</w:t>
      </w:r>
      <w:r w:rsidR="00230A8A"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 xml:space="preserve"> практике </w:t>
      </w:r>
      <w:r w:rsidRPr="00A141BA">
        <w:rPr>
          <w:rStyle w:val="af0"/>
          <w:rFonts w:eastAsia="PMingLiU" w:cs="Times New Roman"/>
          <w:color w:val="000000" w:themeColor="text1"/>
          <w:sz w:val="24"/>
          <w:szCs w:val="24"/>
        </w:rPr>
        <w:t>приводится в Фонде оценочных средств для проведения текущего контроля и промежуточной аттестации по практике (ФОС),</w:t>
      </w:r>
      <w:r w:rsidRPr="00A141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представленном в приложении к рабочей программе.</w:t>
      </w:r>
      <w:r w:rsidR="00BB23E8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3A69AB" w14:textId="75BA5DB9" w:rsidR="009A6205" w:rsidRPr="00A141BA" w:rsidRDefault="00FC5161" w:rsidP="009A620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Для </w:t>
      </w:r>
      <w:r w:rsidR="00711708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>обучающи</w:t>
      </w:r>
      <w:r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>хся</w:t>
      </w:r>
      <w:r w:rsidR="00711708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 </w:t>
      </w:r>
      <w:r w:rsidR="00D207DC" w:rsidRPr="00A141BA">
        <w:rPr>
          <w:rStyle w:val="FontStyle23"/>
          <w:rFonts w:eastAsiaTheme="majorEastAsia"/>
          <w:color w:val="000000" w:themeColor="text1"/>
          <w:sz w:val="24"/>
          <w:szCs w:val="24"/>
        </w:rPr>
        <w:t xml:space="preserve">по направлению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F9759D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и вычислительная техника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направленностью </w:t>
      </w:r>
      <w:r w:rsidR="003F4F8E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(профилем) </w:t>
      </w:r>
      <w:r w:rsidR="00A141B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783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разработаны </w:t>
      </w:r>
      <w:r w:rsidR="00FF4E73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указания по проведению учебной практики</w:t>
      </w:r>
      <w:r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A0789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включены в состав электронного учебно-методического комплекса (ЭУМК)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66AC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</w:t>
      </w:r>
      <w:r w:rsidR="00230A8A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практика» </w:t>
      </w:r>
      <w:r w:rsidR="0041407B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166AC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BA0789"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</w:t>
      </w:r>
      <w:r w:rsidRPr="00A14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F4887B" w14:textId="77777777" w:rsidR="003C1783" w:rsidRPr="00A141BA" w:rsidRDefault="00FE6F92" w:rsidP="00BB23E8">
      <w:pPr>
        <w:tabs>
          <w:tab w:val="left" w:pos="284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1BA">
        <w:rPr>
          <w:i/>
          <w:color w:val="000000" w:themeColor="text1"/>
          <w:spacing w:val="-4"/>
          <w:sz w:val="24"/>
        </w:rPr>
        <w:t xml:space="preserve"> 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EA1659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161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D207DC" w:rsidRPr="00A14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етодических указаниях содержатся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прав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ила заполнения дневника-отчета</w:t>
      </w:r>
      <w:r w:rsidR="00E57676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индивидуальных заданий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прив</w:t>
      </w:r>
      <w:r w:rsidR="00E57676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одятся</w:t>
      </w:r>
      <w:r w:rsidR="00EA165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задания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664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защите результатов прохождения практики 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и контрольные вопросы</w:t>
      </w:r>
      <w:r w:rsidR="00BB36B5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защите дневника-отчета</w:t>
      </w:r>
      <w:r w:rsidR="00BA0789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07DC" w:rsidRPr="00A141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24BBD5" w14:textId="77777777" w:rsidR="00145BD9" w:rsidRPr="00AC5154" w:rsidRDefault="00145BD9" w:rsidP="00F97F63">
      <w:pPr>
        <w:spacing w:before="120" w:after="12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2" w:name="_Toc64384083"/>
      <w:r w:rsidRPr="00AC5154">
        <w:rPr>
          <w:rStyle w:val="10"/>
          <w:sz w:val="24"/>
          <w:szCs w:val="24"/>
        </w:rPr>
        <w:t xml:space="preserve">5.2. </w:t>
      </w:r>
      <w:r w:rsidRPr="00AC5154">
        <w:rPr>
          <w:rStyle w:val="10"/>
          <w:sz w:val="24"/>
        </w:rPr>
        <w:t>Организация практики</w:t>
      </w:r>
      <w:bookmarkEnd w:id="52"/>
    </w:p>
    <w:bookmarkEnd w:id="39"/>
    <w:p w14:paraId="0546E2D4" w14:textId="77777777" w:rsidR="005A279A" w:rsidRPr="00636C2D" w:rsidRDefault="0084069B" w:rsidP="001D49AC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организации и проведения практик обучающихся, осваивающих основные профессиональные образовательные програм</w:t>
      </w:r>
      <w:r w:rsidR="00E379B3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высшего образования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определяет</w:t>
      </w:r>
      <w:r w:rsidR="00435A11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="00383705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  <w:r w:rsidR="00435A11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="006A4D63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практической подготовке обучающихся, осваивающих основные профессиональные </w:t>
      </w:r>
      <w:r w:rsidR="00CD3DEE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программы в ФГБОУ ВО</w:t>
      </w:r>
      <w:r w:rsidR="00EC005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</w:t>
      </w:r>
      <w:r w:rsidR="00CD3DEE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EC005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Университет)</w:t>
      </w:r>
      <w:r w:rsidR="00A7481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A458CB5" w14:textId="24D954C1" w:rsidR="00FE6F92" w:rsidRPr="00636C2D" w:rsidRDefault="00111225" w:rsidP="00FE6F92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Производственная практика</w:t>
      </w:r>
      <w:r w:rsidR="00E10D5F" w:rsidRPr="00636C2D">
        <w:rPr>
          <w:color w:val="000000" w:themeColor="text1"/>
        </w:rPr>
        <w:t xml:space="preserve"> по направлению подготовки</w:t>
      </w:r>
      <w:r w:rsidR="00F9759D" w:rsidRPr="00636C2D">
        <w:rPr>
          <w:color w:val="000000" w:themeColor="text1"/>
        </w:rPr>
        <w:t xml:space="preserve"> </w:t>
      </w:r>
      <w:r w:rsidR="00A141BA" w:rsidRPr="00636C2D">
        <w:rPr>
          <w:color w:val="000000" w:themeColor="text1"/>
        </w:rPr>
        <w:t xml:space="preserve">09.03.01 Информатика и вычислительная техника </w:t>
      </w:r>
      <w:r w:rsidR="00E10D5F" w:rsidRPr="00636C2D">
        <w:rPr>
          <w:color w:val="000000" w:themeColor="text1"/>
        </w:rPr>
        <w:t xml:space="preserve">проводится </w:t>
      </w:r>
      <w:r w:rsidR="00FE6F92" w:rsidRPr="00636C2D">
        <w:rPr>
          <w:color w:val="000000" w:themeColor="text1"/>
        </w:rPr>
        <w:t>в условиях структурных подразделен</w:t>
      </w:r>
      <w:r w:rsidR="00E57676" w:rsidRPr="00636C2D">
        <w:rPr>
          <w:color w:val="000000" w:themeColor="text1"/>
        </w:rPr>
        <w:t>и</w:t>
      </w:r>
      <w:r w:rsidR="00FE6F92" w:rsidRPr="00636C2D">
        <w:rPr>
          <w:color w:val="000000" w:themeColor="text1"/>
        </w:rPr>
        <w:t>й Университета</w:t>
      </w:r>
      <w:r w:rsidR="00166ACC">
        <w:rPr>
          <w:color w:val="000000" w:themeColor="text1"/>
        </w:rPr>
        <w:t xml:space="preserve"> и в профильных организациях</w:t>
      </w:r>
      <w:r w:rsidR="00636C2D" w:rsidRPr="00636C2D">
        <w:rPr>
          <w:color w:val="000000" w:themeColor="text1"/>
        </w:rPr>
        <w:t>.</w:t>
      </w:r>
      <w:r w:rsidR="00F9759D" w:rsidRPr="00636C2D">
        <w:rPr>
          <w:color w:val="000000" w:themeColor="text1"/>
        </w:rPr>
        <w:t xml:space="preserve"> </w:t>
      </w:r>
    </w:p>
    <w:p w14:paraId="4933C8B4" w14:textId="0367F18F" w:rsidR="00FE6F92" w:rsidRPr="00636C2D" w:rsidRDefault="004A6298" w:rsidP="00FE6F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филиала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СибГУ им. М.Ф. Решетнева, используемым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студентами учебной практики</w:t>
      </w:r>
      <w:r w:rsidR="00F9759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ются: кафедра 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информационных и технических систем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подразделение вуза:</w:t>
      </w:r>
      <w:r w:rsidR="00636C2D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информационно-вычислительный центр.</w:t>
      </w:r>
      <w:r w:rsidR="00FE6F92" w:rsidRPr="00636C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A79022" w14:textId="651E2F3E" w:rsidR="00F55BCB" w:rsidRPr="00636C2D" w:rsidRDefault="00E10D5F" w:rsidP="001D49AC">
      <w:pPr>
        <w:pStyle w:val="Style6"/>
        <w:widowControl/>
        <w:spacing w:before="120" w:after="120" w:line="240" w:lineRule="auto"/>
        <w:ind w:firstLine="709"/>
        <w:rPr>
          <w:color w:val="000000" w:themeColor="text1"/>
        </w:rPr>
      </w:pPr>
      <w:r w:rsidRPr="00636C2D">
        <w:rPr>
          <w:color w:val="000000" w:themeColor="text1"/>
          <w:szCs w:val="20"/>
        </w:rPr>
        <w:t xml:space="preserve">Для руководства </w:t>
      </w:r>
      <w:r w:rsidR="00CD3DEE" w:rsidRPr="00636C2D">
        <w:rPr>
          <w:color w:val="000000" w:themeColor="text1"/>
          <w:szCs w:val="20"/>
        </w:rPr>
        <w:t>практической подготовкой при проведении практики</w:t>
      </w:r>
      <w:r w:rsidR="00F9759D" w:rsidRPr="00636C2D">
        <w:rPr>
          <w:color w:val="000000" w:themeColor="text1"/>
          <w:szCs w:val="20"/>
        </w:rPr>
        <w:t>, осуществляемой</w:t>
      </w:r>
      <w:r w:rsidRPr="00636C2D">
        <w:rPr>
          <w:color w:val="000000" w:themeColor="text1"/>
          <w:szCs w:val="20"/>
        </w:rPr>
        <w:t xml:space="preserve"> в </w:t>
      </w:r>
      <w:r w:rsidR="00596419" w:rsidRPr="00636C2D">
        <w:rPr>
          <w:color w:val="000000" w:themeColor="text1"/>
          <w:szCs w:val="20"/>
        </w:rPr>
        <w:t xml:space="preserve">подразделениях </w:t>
      </w:r>
      <w:r w:rsidRPr="00636C2D">
        <w:rPr>
          <w:color w:val="000000" w:themeColor="text1"/>
          <w:szCs w:val="20"/>
        </w:rPr>
        <w:t>Университет</w:t>
      </w:r>
      <w:r w:rsidR="00596419" w:rsidRPr="00636C2D">
        <w:rPr>
          <w:color w:val="000000" w:themeColor="text1"/>
          <w:szCs w:val="20"/>
        </w:rPr>
        <w:t>а, назначается руководитель</w:t>
      </w:r>
      <w:r w:rsidRPr="00636C2D">
        <w:rPr>
          <w:color w:val="000000" w:themeColor="text1"/>
          <w:szCs w:val="20"/>
        </w:rPr>
        <w:t xml:space="preserve"> практики из числа лиц, относящихся</w:t>
      </w:r>
      <w:r w:rsidRPr="00636C2D">
        <w:rPr>
          <w:color w:val="000000" w:themeColor="text1"/>
          <w:sz w:val="32"/>
        </w:rPr>
        <w:t xml:space="preserve"> </w:t>
      </w:r>
      <w:r w:rsidRPr="00636C2D">
        <w:rPr>
          <w:color w:val="000000" w:themeColor="text1"/>
        </w:rPr>
        <w:t>к профессорско-преподавательскому составу</w:t>
      </w:r>
      <w:r w:rsidR="00636C2D" w:rsidRPr="00636C2D">
        <w:rPr>
          <w:color w:val="000000" w:themeColor="text1"/>
        </w:rPr>
        <w:t xml:space="preserve"> филиала</w:t>
      </w:r>
      <w:r w:rsidRPr="00636C2D">
        <w:rPr>
          <w:color w:val="000000" w:themeColor="text1"/>
        </w:rPr>
        <w:t xml:space="preserve"> Университета</w:t>
      </w:r>
      <w:r w:rsidR="00AE76EA" w:rsidRPr="00636C2D">
        <w:rPr>
          <w:color w:val="000000" w:themeColor="text1"/>
        </w:rPr>
        <w:t xml:space="preserve"> (далее – руководитель от </w:t>
      </w:r>
      <w:r w:rsidR="00C17A0A" w:rsidRPr="00636C2D">
        <w:rPr>
          <w:color w:val="000000" w:themeColor="text1"/>
        </w:rPr>
        <w:t>Университета</w:t>
      </w:r>
      <w:r w:rsidR="00AE76EA" w:rsidRPr="00636C2D">
        <w:rPr>
          <w:color w:val="000000" w:themeColor="text1"/>
        </w:rPr>
        <w:t>)</w:t>
      </w:r>
      <w:r w:rsidR="00F55BCB" w:rsidRPr="00636C2D">
        <w:rPr>
          <w:color w:val="000000" w:themeColor="text1"/>
        </w:rPr>
        <w:t>.</w:t>
      </w:r>
      <w:r w:rsidR="00C46C8B" w:rsidRPr="00636C2D">
        <w:rPr>
          <w:color w:val="000000" w:themeColor="text1"/>
        </w:rPr>
        <w:t xml:space="preserve"> </w:t>
      </w:r>
    </w:p>
    <w:p w14:paraId="03C3B149" w14:textId="4DE86558" w:rsidR="00166ACC" w:rsidRDefault="00166ACC" w:rsidP="00166ACC">
      <w:pPr>
        <w:pStyle w:val="Style6"/>
        <w:widowControl/>
        <w:shd w:val="clear" w:color="auto" w:fill="FFFFFF" w:themeFill="background1"/>
        <w:spacing w:before="120" w:after="120" w:line="240" w:lineRule="auto"/>
        <w:ind w:firstLine="709"/>
        <w:rPr>
          <w:color w:val="000000" w:themeColor="text1"/>
          <w:szCs w:val="28"/>
          <w:shd w:val="clear" w:color="auto" w:fill="FFFFFF" w:themeFill="background1"/>
        </w:rPr>
      </w:pPr>
      <w:r w:rsidRPr="00AC5154">
        <w:rPr>
          <w:szCs w:val="20"/>
        </w:rPr>
        <w:t xml:space="preserve">Для руководства практической подготовкой при проведении практики, </w:t>
      </w:r>
      <w:r>
        <w:rPr>
          <w:szCs w:val="20"/>
        </w:rPr>
        <w:t>осуществляемой</w:t>
      </w:r>
      <w:r w:rsidRPr="00AC5154">
        <w:t xml:space="preserve"> в Профильной организации, назначаются руководитель(ли) практики из числа лиц, относящихся к профессорско-преподавательскому составу Университета, </w:t>
      </w:r>
      <w:r w:rsidRPr="00AC5154">
        <w:rPr>
          <w:szCs w:val="20"/>
        </w:rPr>
        <w:t>и ответственное лицо, соответствующее требованиям трудового законодательства Российской Федерации о допуске к педагогической деятельности (далее – Руководитель от Профильной организации), который обеспечивает организацию проведения практики со стороны Профильной организации.</w:t>
      </w:r>
      <w:r w:rsidRPr="00BA4F6E">
        <w:rPr>
          <w:i/>
          <w:color w:val="FF0000"/>
        </w:rPr>
        <w:t xml:space="preserve"> </w:t>
      </w:r>
    </w:p>
    <w:p w14:paraId="09852454" w14:textId="6327AA78" w:rsidR="000C296D" w:rsidRPr="00636C2D" w:rsidRDefault="000C296D" w:rsidP="003E47DD">
      <w:pPr>
        <w:pStyle w:val="af5"/>
        <w:tabs>
          <w:tab w:val="left" w:pos="1276"/>
          <w:tab w:val="left" w:pos="1418"/>
          <w:tab w:val="left" w:pos="1800"/>
        </w:tabs>
        <w:ind w:firstLine="709"/>
        <w:jc w:val="both"/>
        <w:rPr>
          <w:color w:val="000000" w:themeColor="text1"/>
          <w:szCs w:val="28"/>
          <w:shd w:val="clear" w:color="auto" w:fill="FFFFFF" w:themeFill="background1"/>
        </w:rPr>
      </w:pPr>
      <w:r w:rsidRPr="00636C2D">
        <w:rPr>
          <w:color w:val="000000" w:themeColor="text1"/>
          <w:szCs w:val="28"/>
          <w:shd w:val="clear" w:color="auto" w:fill="FFFFFF" w:themeFill="background1"/>
        </w:rPr>
        <w:t>При проведении практики в Университете или его структурном подразделении Руководител</w:t>
      </w:r>
      <w:r w:rsidR="003E47DD" w:rsidRPr="00636C2D">
        <w:rPr>
          <w:color w:val="000000" w:themeColor="text1"/>
          <w:szCs w:val="28"/>
          <w:shd w:val="clear" w:color="auto" w:fill="FFFFFF" w:themeFill="background1"/>
        </w:rPr>
        <w:t>ь</w:t>
      </w:r>
      <w:r w:rsidRPr="00636C2D">
        <w:rPr>
          <w:color w:val="000000" w:themeColor="text1"/>
          <w:szCs w:val="28"/>
          <w:shd w:val="clear" w:color="auto" w:fill="FFFFFF" w:themeFill="background1"/>
        </w:rPr>
        <w:t xml:space="preserve"> от Профильной организации назначается </w:t>
      </w:r>
      <w:r w:rsidR="003E47DD" w:rsidRPr="00636C2D">
        <w:rPr>
          <w:color w:val="000000" w:themeColor="text1"/>
          <w:szCs w:val="28"/>
          <w:shd w:val="clear" w:color="auto" w:fill="FFFFFF" w:themeFill="background1"/>
        </w:rPr>
        <w:t xml:space="preserve">приказом по Университету. </w:t>
      </w:r>
    </w:p>
    <w:p w14:paraId="23375363" w14:textId="77777777" w:rsidR="00166ACC" w:rsidRPr="00AE76EA" w:rsidRDefault="00166ACC" w:rsidP="00166AC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64384084"/>
      <w:bookmarkStart w:id="54" w:name="_Toc476300761"/>
      <w:r w:rsidRPr="00AE76EA">
        <w:rPr>
          <w:rFonts w:ascii="Times New Roman" w:hAnsi="Times New Roman" w:cs="Times New Roman"/>
          <w:sz w:val="24"/>
          <w:szCs w:val="24"/>
        </w:rPr>
        <w:t>Руководитель от Университета:</w:t>
      </w:r>
    </w:p>
    <w:p w14:paraId="1C86D156" w14:textId="77777777" w:rsidR="00166ACC" w:rsidRPr="00166ACC" w:rsidRDefault="00166ACC" w:rsidP="00166ACC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6ACC">
        <w:rPr>
          <w:rStyle w:val="FontStyle23"/>
          <w:sz w:val="24"/>
          <w:szCs w:val="24"/>
        </w:rPr>
        <w:t>обеспечивает организацию образовательной деятельности в форме практической подготовки в подразделениях Университета;</w:t>
      </w:r>
    </w:p>
    <w:p w14:paraId="7B1997F2" w14:textId="77777777" w:rsidR="00166ACC" w:rsidRPr="00166ACC" w:rsidRDefault="00166ACC" w:rsidP="00166ACC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6ACC">
        <w:rPr>
          <w:rStyle w:val="FontStyle23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FE7189A" w14:textId="7174D3A3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sz w:val="24"/>
          <w:szCs w:val="24"/>
        </w:rPr>
        <w:t xml:space="preserve">несет ответственность, совместно с Руководителем от Профильной организации,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57B924F1" w14:textId="13487D2A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составляет, совместно с Руководителями от Профильной организации, рабочий график проведения практики;</w:t>
      </w:r>
    </w:p>
    <w:p w14:paraId="74CB05B1" w14:textId="6384BF03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разрабатывает выполняемые в период практики индивидуальные задания и согласовывает их с Руководителями от Профильной организации;</w:t>
      </w:r>
    </w:p>
    <w:p w14:paraId="2BA656D5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участвует в разработке программ практики;</w:t>
      </w:r>
    </w:p>
    <w:p w14:paraId="275DE2DA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организует и проводит организационные собрания обучающихся;</w:t>
      </w:r>
    </w:p>
    <w:p w14:paraId="57D484E2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контролирует заполнение обучающимися дневников-отчетов о прохождении практики;</w:t>
      </w:r>
    </w:p>
    <w:p w14:paraId="0EFABB14" w14:textId="77777777" w:rsidR="00166ACC" w:rsidRPr="00166ACC" w:rsidRDefault="00166ACC" w:rsidP="00166ACC">
      <w:pPr>
        <w:pStyle w:val="Style12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14:paraId="43E7B419" w14:textId="77777777" w:rsidR="00166ACC" w:rsidRPr="00166ACC" w:rsidRDefault="00166ACC" w:rsidP="00166ACC">
      <w:pPr>
        <w:pStyle w:val="Style12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оказывает методическую помощь обучающимся при выполнении ими индивидуальных заданий;</w:t>
      </w:r>
    </w:p>
    <w:p w14:paraId="2AF50803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оценивает результаты прохождения практики обучающимися с использованием Фонда оценочных средств практики;</w:t>
      </w:r>
    </w:p>
    <w:p w14:paraId="15412845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проводит аттестацию в соответствии с локальными нормативными актами Университета;</w:t>
      </w:r>
    </w:p>
    <w:p w14:paraId="7FB295FC" w14:textId="76A0CE0C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 установленные сроки представляет в дирекцию филиала зачетные ведомости по практике;</w:t>
      </w:r>
    </w:p>
    <w:p w14:paraId="0130EA39" w14:textId="77777777" w:rsidR="00166ACC" w:rsidRPr="00166ACC" w:rsidRDefault="00166ACC" w:rsidP="00166ACC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 xml:space="preserve">в установленные сроки отчитывается на заседании кафедры о проведении практики, </w:t>
      </w:r>
      <w:proofErr w:type="gramStart"/>
      <w:r w:rsidRPr="00166ACC">
        <w:rPr>
          <w:rStyle w:val="FontStyle23"/>
          <w:rFonts w:eastAsiaTheme="majorEastAsia"/>
          <w:sz w:val="24"/>
          <w:szCs w:val="24"/>
        </w:rPr>
        <w:t>формирует  предложения</w:t>
      </w:r>
      <w:proofErr w:type="gramEnd"/>
      <w:r w:rsidRPr="00166ACC">
        <w:rPr>
          <w:rStyle w:val="FontStyle23"/>
          <w:rFonts w:eastAsiaTheme="majorEastAsia"/>
          <w:sz w:val="24"/>
          <w:szCs w:val="24"/>
        </w:rPr>
        <w:t xml:space="preserve"> по совершенствованию организации практик.</w:t>
      </w:r>
    </w:p>
    <w:p w14:paraId="32D971BC" w14:textId="77777777" w:rsidR="00166ACC" w:rsidRDefault="00166ACC" w:rsidP="00166ACC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23"/>
          <w:rFonts w:eastAsiaTheme="majorEastAsia"/>
          <w:sz w:val="24"/>
          <w:szCs w:val="24"/>
        </w:rPr>
      </w:pPr>
    </w:p>
    <w:p w14:paraId="4C9641FB" w14:textId="07D288DE" w:rsidR="00166ACC" w:rsidRPr="00AC5154" w:rsidRDefault="00166ACC" w:rsidP="00166ACC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Cs w:val="20"/>
        </w:rPr>
      </w:pPr>
      <w:r>
        <w:rPr>
          <w:rStyle w:val="FontStyle23"/>
          <w:rFonts w:eastAsiaTheme="majorEastAsia"/>
          <w:sz w:val="24"/>
          <w:szCs w:val="24"/>
        </w:rPr>
        <w:t>Руководитель от Профильной организации:</w:t>
      </w:r>
    </w:p>
    <w:p w14:paraId="3B6E19A5" w14:textId="77777777" w:rsidR="00166ACC" w:rsidRPr="00676873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uppressAutoHyphens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доводит </w:t>
      </w:r>
      <w:proofErr w:type="gramStart"/>
      <w:r>
        <w:rPr>
          <w:rFonts w:ascii="Times New Roman" w:hAnsi="Times New Roman" w:cs="Times New Roman"/>
          <w:sz w:val="24"/>
        </w:rPr>
        <w:t xml:space="preserve">до </w:t>
      </w:r>
      <w:r w:rsidRPr="00676873">
        <w:rPr>
          <w:rFonts w:ascii="Times New Roman" w:hAnsi="Times New Roman" w:cs="Times New Roman"/>
          <w:sz w:val="24"/>
        </w:rPr>
        <w:t xml:space="preserve"> обучающихся</w:t>
      </w:r>
      <w:proofErr w:type="gramEnd"/>
      <w:r w:rsidRPr="00676873">
        <w:rPr>
          <w:rFonts w:ascii="Times New Roman" w:hAnsi="Times New Roman" w:cs="Times New Roman"/>
          <w:sz w:val="24"/>
        </w:rPr>
        <w:t xml:space="preserve"> правила внутреннего трудового распорядка Профильной организации;</w:t>
      </w:r>
    </w:p>
    <w:p w14:paraId="09DA9D9F" w14:textId="77777777" w:rsidR="00166ACC" w:rsidRPr="00676873" w:rsidRDefault="00166ACC" w:rsidP="00166ACC">
      <w:pPr>
        <w:pStyle w:val="210"/>
        <w:numPr>
          <w:ilvl w:val="0"/>
          <w:numId w:val="45"/>
        </w:numPr>
        <w:tabs>
          <w:tab w:val="left" w:pos="993"/>
        </w:tabs>
        <w:suppressAutoHyphens/>
        <w:ind w:left="0" w:firstLine="720"/>
        <w:rPr>
          <w:sz w:val="32"/>
        </w:rPr>
      </w:pPr>
      <w:r w:rsidRPr="00676873">
        <w:t xml:space="preserve">проводит инструктаж обучающихся по охране труда и технике безопасности и </w:t>
      </w:r>
      <w:proofErr w:type="gramStart"/>
      <w:r w:rsidRPr="00676873">
        <w:t>осуществляет  надзор</w:t>
      </w:r>
      <w:proofErr w:type="gramEnd"/>
      <w:r w:rsidRPr="00676873">
        <w:t xml:space="preserve"> за соблюдением </w:t>
      </w:r>
      <w:r>
        <w:t>ими</w:t>
      </w:r>
      <w:r w:rsidRPr="00676873">
        <w:t xml:space="preserve"> правил техники безопасности;</w:t>
      </w:r>
    </w:p>
    <w:p w14:paraId="22DD859A" w14:textId="77777777" w:rsidR="00166ACC" w:rsidRPr="00676873" w:rsidRDefault="00166ACC" w:rsidP="00166ACC">
      <w:pPr>
        <w:pStyle w:val="210"/>
        <w:numPr>
          <w:ilvl w:val="0"/>
          <w:numId w:val="45"/>
        </w:numPr>
        <w:tabs>
          <w:tab w:val="left" w:pos="993"/>
        </w:tabs>
        <w:suppressAutoHyphens/>
        <w:ind w:left="0" w:firstLine="720"/>
        <w:rPr>
          <w:sz w:val="32"/>
        </w:rPr>
      </w:pPr>
      <w:r w:rsidRPr="00676873">
        <w:t>предоставляет обучающимся и руководителю от Университета возможность пользоваться согласованными сторонами помещениями Профильной организации</w:t>
      </w:r>
      <w:r>
        <w:t>,</w:t>
      </w:r>
      <w:r w:rsidRPr="00676873">
        <w:t xml:space="preserve"> а также оборудованием</w:t>
      </w:r>
      <w:r>
        <w:t>,</w:t>
      </w:r>
      <w:r w:rsidRPr="00676873">
        <w:t xml:space="preserve"> техническими средствами обучения</w:t>
      </w:r>
      <w:r>
        <w:t>,</w:t>
      </w:r>
      <w:r w:rsidRPr="00676873">
        <w:t xml:space="preserve"> находящимся в них</w:t>
      </w:r>
      <w:r>
        <w:t>;</w:t>
      </w:r>
    </w:p>
    <w:p w14:paraId="275B1833" w14:textId="77777777" w:rsidR="00166ACC" w:rsidRPr="00676873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uppressAutoHyphens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676873">
        <w:rPr>
          <w:rFonts w:ascii="Times New Roman" w:hAnsi="Times New Roman" w:cs="Times New Roman"/>
          <w:sz w:val="24"/>
        </w:rPr>
        <w:t>обеспечивает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 и санитарно-эпидемиологических правил и гигиенических нормативов;</w:t>
      </w:r>
    </w:p>
    <w:p w14:paraId="6CBC194B" w14:textId="77777777" w:rsidR="00166ACC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676873">
        <w:rPr>
          <w:rFonts w:ascii="Times New Roman" w:hAnsi="Times New Roman" w:cs="Times New Roman"/>
          <w:sz w:val="24"/>
        </w:rPr>
        <w:t>проводит оценку условий труда на рабочих местах, используемых при реализации компонентов образовательной программы в форме практической подготовки, и сообщает руководителю от Университета об условиях труда и требованиях охраны труда на рабочем месте;</w:t>
      </w:r>
    </w:p>
    <w:p w14:paraId="07233801" w14:textId="77777777" w:rsidR="00166ACC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контролирует выполнение обучающимся внутреннего трудового распорядка Профильной организации и дисциплины;</w:t>
      </w:r>
    </w:p>
    <w:p w14:paraId="6D282540" w14:textId="77777777" w:rsidR="00166ACC" w:rsidRDefault="00166ACC" w:rsidP="00166ACC">
      <w:pPr>
        <w:pStyle w:val="aa"/>
        <w:numPr>
          <w:ilvl w:val="0"/>
          <w:numId w:val="45"/>
        </w:numPr>
        <w:tabs>
          <w:tab w:val="left" w:pos="993"/>
        </w:tabs>
        <w:snapToGrid w:val="0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заполняет раздел «Отзыв о практике» дневника-отчета.</w:t>
      </w:r>
    </w:p>
    <w:p w14:paraId="3ED93883" w14:textId="77777777" w:rsidR="00E816A4" w:rsidRPr="00AC5154" w:rsidRDefault="007069EC" w:rsidP="00F97F63">
      <w:pPr>
        <w:pStyle w:val="1"/>
        <w:ind w:firstLine="709"/>
        <w:rPr>
          <w:rFonts w:eastAsia="Times New Roman"/>
          <w:sz w:val="24"/>
          <w:szCs w:val="24"/>
        </w:rPr>
      </w:pPr>
      <w:r w:rsidRPr="00AC5154">
        <w:rPr>
          <w:rFonts w:eastAsia="Times New Roman"/>
          <w:sz w:val="24"/>
          <w:szCs w:val="24"/>
        </w:rPr>
        <w:t>6</w:t>
      </w:r>
      <w:r w:rsidR="00E816A4" w:rsidRPr="00AC5154">
        <w:rPr>
          <w:rFonts w:eastAsia="Times New Roman"/>
          <w:sz w:val="24"/>
          <w:szCs w:val="24"/>
        </w:rPr>
        <w:t>. Обязанности обучающ</w:t>
      </w:r>
      <w:r w:rsidR="007765F9" w:rsidRPr="00AC5154">
        <w:rPr>
          <w:rFonts w:eastAsia="Times New Roman"/>
          <w:sz w:val="24"/>
          <w:szCs w:val="24"/>
        </w:rPr>
        <w:t>ихся</w:t>
      </w:r>
      <w:bookmarkEnd w:id="53"/>
    </w:p>
    <w:p w14:paraId="2E59C964" w14:textId="77777777" w:rsidR="00AE662C" w:rsidRPr="00AC5154" w:rsidRDefault="00AB27A1" w:rsidP="00636C2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5154">
        <w:rPr>
          <w:rFonts w:ascii="Times New Roman" w:hAnsi="Times New Roman" w:cs="Times New Roman"/>
          <w:sz w:val="24"/>
          <w:szCs w:val="24"/>
        </w:rPr>
        <w:t xml:space="preserve">ри прохождении практики, </w:t>
      </w:r>
      <w:r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5C7"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404AB7" w:rsidRPr="00AC51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«О практической подготовке обучающихся, осваивающих основные профессиональные образовательные программы в ФГБОУ ВО СибГУ им. М.Ф. Решетнева»</w:t>
      </w:r>
      <w:r w:rsidR="009763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2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обязаны</w:t>
      </w:r>
      <w:r w:rsidR="00AE662C" w:rsidRPr="00AC5154">
        <w:rPr>
          <w:rFonts w:ascii="Times New Roman" w:hAnsi="Times New Roman" w:cs="Times New Roman"/>
          <w:sz w:val="24"/>
          <w:szCs w:val="24"/>
        </w:rPr>
        <w:t>:</w:t>
      </w:r>
    </w:p>
    <w:p w14:paraId="458FC5F6" w14:textId="77777777" w:rsidR="00AE662C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AC5154">
        <w:rPr>
          <w:rStyle w:val="FontStyle23"/>
          <w:rFonts w:eastAsiaTheme="majorEastAsia"/>
          <w:sz w:val="24"/>
          <w:szCs w:val="24"/>
        </w:rPr>
        <w:t>прибыть на место прохождения практики в сроки, установленные графиком учебного процесса;</w:t>
      </w:r>
    </w:p>
    <w:p w14:paraId="37AA56E5" w14:textId="77777777" w:rsidR="005A279A" w:rsidRPr="00166ACC" w:rsidRDefault="005A279A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>
        <w:rPr>
          <w:rStyle w:val="FontStyle23"/>
          <w:rFonts w:eastAsiaTheme="majorEastAsia"/>
          <w:sz w:val="24"/>
          <w:szCs w:val="24"/>
        </w:rPr>
        <w:t>заполнить рабочий график (план) проведения практики</w:t>
      </w:r>
      <w:r w:rsidR="00F52FE8">
        <w:rPr>
          <w:rStyle w:val="FontStyle23"/>
          <w:rFonts w:eastAsiaTheme="majorEastAsia"/>
          <w:sz w:val="24"/>
          <w:szCs w:val="24"/>
        </w:rPr>
        <w:t xml:space="preserve"> совместно с руководителем(ми) от </w:t>
      </w:r>
      <w:r w:rsidR="00F52FE8" w:rsidRPr="00166ACC">
        <w:rPr>
          <w:rStyle w:val="FontStyle23"/>
          <w:rFonts w:eastAsiaTheme="majorEastAsia"/>
          <w:sz w:val="24"/>
          <w:szCs w:val="24"/>
        </w:rPr>
        <w:t xml:space="preserve">Университета; </w:t>
      </w:r>
    </w:p>
    <w:p w14:paraId="1CD45195" w14:textId="77777777" w:rsidR="00AE662C" w:rsidRPr="00166ACC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</w:t>
      </w:r>
      <w:r w:rsidR="005A279A" w:rsidRPr="00166ACC">
        <w:rPr>
          <w:rStyle w:val="FontStyle23"/>
          <w:rFonts w:eastAsiaTheme="majorEastAsia"/>
          <w:sz w:val="24"/>
          <w:szCs w:val="24"/>
        </w:rPr>
        <w:t>ыполнить индивидуальное задание</w:t>
      </w:r>
      <w:r w:rsidRPr="00166ACC">
        <w:rPr>
          <w:rStyle w:val="FontStyle23"/>
          <w:rFonts w:eastAsiaTheme="majorEastAsia"/>
          <w:sz w:val="24"/>
          <w:szCs w:val="24"/>
        </w:rPr>
        <w:t xml:space="preserve"> </w:t>
      </w:r>
      <w:r w:rsidR="005A279A" w:rsidRPr="00166ACC">
        <w:rPr>
          <w:rStyle w:val="FontStyle23"/>
          <w:rFonts w:eastAsiaTheme="majorEastAsia"/>
          <w:sz w:val="24"/>
          <w:szCs w:val="24"/>
        </w:rPr>
        <w:t>(индивидуальное задание заносится в бланк дневника-отчета руководителем от Университета);</w:t>
      </w:r>
    </w:p>
    <w:p w14:paraId="184A720F" w14:textId="77777777" w:rsidR="00AE662C" w:rsidRPr="00166ACC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соблюдать требования охраны труда и пожарной безопасности, правил внутреннего трудового распорядка;</w:t>
      </w:r>
    </w:p>
    <w:p w14:paraId="69B615D7" w14:textId="77777777" w:rsidR="00166ACC" w:rsidRPr="00166ACC" w:rsidRDefault="00AE662C" w:rsidP="00166ACC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rPr>
          <w:rStyle w:val="FontStyle23"/>
          <w:rFonts w:eastAsiaTheme="majorEastAsia"/>
          <w:sz w:val="24"/>
          <w:szCs w:val="24"/>
        </w:rPr>
        <w:t>вести дневник-отчет практики, отража</w:t>
      </w:r>
      <w:r w:rsidR="00D54201" w:rsidRPr="00166ACC">
        <w:rPr>
          <w:rStyle w:val="FontStyle23"/>
          <w:rFonts w:eastAsiaTheme="majorEastAsia"/>
          <w:sz w:val="24"/>
          <w:szCs w:val="24"/>
        </w:rPr>
        <w:t>я</w:t>
      </w:r>
      <w:r w:rsidRPr="00166ACC">
        <w:rPr>
          <w:rStyle w:val="FontStyle23"/>
          <w:rFonts w:eastAsiaTheme="majorEastAsia"/>
          <w:sz w:val="24"/>
          <w:szCs w:val="24"/>
        </w:rPr>
        <w:t xml:space="preserve"> ход выполнения индивидуального задания, описыва</w:t>
      </w:r>
      <w:r w:rsidR="00D54201" w:rsidRPr="00166ACC">
        <w:rPr>
          <w:rStyle w:val="FontStyle23"/>
          <w:rFonts w:eastAsiaTheme="majorEastAsia"/>
          <w:sz w:val="24"/>
          <w:szCs w:val="24"/>
        </w:rPr>
        <w:t>я</w:t>
      </w:r>
      <w:r w:rsidR="00976324" w:rsidRPr="00166ACC">
        <w:rPr>
          <w:rStyle w:val="FontStyle23"/>
          <w:rFonts w:eastAsiaTheme="majorEastAsia"/>
          <w:sz w:val="24"/>
          <w:szCs w:val="24"/>
        </w:rPr>
        <w:t xml:space="preserve"> выполненную работу</w:t>
      </w:r>
      <w:r w:rsidRPr="00166ACC">
        <w:rPr>
          <w:rStyle w:val="FontStyle23"/>
          <w:rFonts w:eastAsiaTheme="majorEastAsia"/>
          <w:sz w:val="24"/>
          <w:szCs w:val="24"/>
        </w:rPr>
        <w:t xml:space="preserve"> и оформ</w:t>
      </w:r>
      <w:r w:rsidR="00D54201" w:rsidRPr="00166ACC">
        <w:rPr>
          <w:rStyle w:val="FontStyle23"/>
          <w:rFonts w:eastAsiaTheme="majorEastAsia"/>
          <w:sz w:val="24"/>
          <w:szCs w:val="24"/>
        </w:rPr>
        <w:t>ляя</w:t>
      </w:r>
      <w:r w:rsidRPr="00166ACC">
        <w:rPr>
          <w:rStyle w:val="FontStyle23"/>
          <w:rFonts w:eastAsiaTheme="majorEastAsia"/>
          <w:sz w:val="24"/>
          <w:szCs w:val="24"/>
        </w:rPr>
        <w:t xml:space="preserve"> полученные результаты в соответствии с требованиями, установленными пр</w:t>
      </w:r>
      <w:r w:rsidR="007765F9" w:rsidRPr="00166ACC">
        <w:rPr>
          <w:rStyle w:val="FontStyle23"/>
          <w:rFonts w:eastAsiaTheme="majorEastAsia"/>
          <w:sz w:val="24"/>
          <w:szCs w:val="24"/>
        </w:rPr>
        <w:t>ограммой практики;</w:t>
      </w:r>
    </w:p>
    <w:p w14:paraId="68F2BBE0" w14:textId="52D119E7" w:rsidR="00166ACC" w:rsidRPr="00166ACC" w:rsidRDefault="00166ACC" w:rsidP="00166ACC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t xml:space="preserve">представить руководителю от </w:t>
      </w:r>
      <w:r w:rsidRPr="00166ACC">
        <w:rPr>
          <w:rStyle w:val="FontStyle23"/>
          <w:rFonts w:eastAsiaTheme="majorEastAsia"/>
          <w:sz w:val="24"/>
          <w:szCs w:val="24"/>
        </w:rPr>
        <w:t>Профильной организации</w:t>
      </w:r>
      <w:r w:rsidRPr="00166ACC">
        <w:t xml:space="preserve"> дневник-отчет;</w:t>
      </w:r>
      <w:r w:rsidRPr="00166ACC">
        <w:rPr>
          <w:i/>
        </w:rPr>
        <w:t xml:space="preserve"> </w:t>
      </w:r>
    </w:p>
    <w:p w14:paraId="6A58F3CE" w14:textId="77777777" w:rsidR="00AB27A1" w:rsidRDefault="007765F9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6ACC">
        <w:t>п</w:t>
      </w:r>
      <w:r w:rsidR="00C17A0A" w:rsidRPr="00166ACC">
        <w:t>редоставить руководителю от Университета</w:t>
      </w:r>
      <w:r w:rsidR="00C17A0A" w:rsidRPr="00AC5154">
        <w:t xml:space="preserve"> </w:t>
      </w:r>
      <w:r w:rsidR="00C17A0A" w:rsidRPr="00AC5154">
        <w:rPr>
          <w:iCs/>
          <w:spacing w:val="-2"/>
        </w:rPr>
        <w:t>в установленные сроки</w:t>
      </w:r>
      <w:r w:rsidRPr="00AC5154">
        <w:rPr>
          <w:iCs/>
          <w:spacing w:val="-2"/>
        </w:rPr>
        <w:t xml:space="preserve"> </w:t>
      </w:r>
      <w:r w:rsidRPr="00AC5154">
        <w:rPr>
          <w:rStyle w:val="FontStyle23"/>
          <w:rFonts w:eastAsiaTheme="majorEastAsia"/>
          <w:sz w:val="24"/>
          <w:szCs w:val="24"/>
        </w:rPr>
        <w:t>дневник-отчет</w:t>
      </w:r>
      <w:r w:rsidR="00AB27A1" w:rsidRPr="00AC5154">
        <w:rPr>
          <w:rStyle w:val="FontStyle23"/>
          <w:rFonts w:eastAsiaTheme="majorEastAsia"/>
          <w:sz w:val="24"/>
          <w:szCs w:val="24"/>
        </w:rPr>
        <w:t xml:space="preserve">, оформленный в соответствии с </w:t>
      </w:r>
      <w:r w:rsidR="00BF7CCA" w:rsidRPr="00AC5154">
        <w:rPr>
          <w:rStyle w:val="FontStyle23"/>
          <w:rFonts w:eastAsiaTheme="majorEastAsia"/>
          <w:sz w:val="24"/>
          <w:szCs w:val="24"/>
        </w:rPr>
        <w:t xml:space="preserve">установленными </w:t>
      </w:r>
      <w:r w:rsidR="00AB27A1" w:rsidRPr="00AC5154">
        <w:rPr>
          <w:rStyle w:val="FontStyle23"/>
          <w:rFonts w:eastAsiaTheme="majorEastAsia"/>
          <w:sz w:val="24"/>
          <w:szCs w:val="24"/>
        </w:rPr>
        <w:t>требованиями</w:t>
      </w:r>
      <w:r w:rsidR="00D54201" w:rsidRPr="00AC5154">
        <w:rPr>
          <w:rStyle w:val="FontStyle23"/>
          <w:rFonts w:eastAsiaTheme="majorEastAsia"/>
          <w:sz w:val="24"/>
          <w:szCs w:val="24"/>
        </w:rPr>
        <w:t>.</w:t>
      </w:r>
    </w:p>
    <w:p w14:paraId="718E2390" w14:textId="77777777" w:rsidR="00660193" w:rsidRPr="00AC5154" w:rsidRDefault="00657F75" w:rsidP="00F97F63">
      <w:pPr>
        <w:pStyle w:val="1"/>
        <w:ind w:firstLine="709"/>
        <w:rPr>
          <w:rFonts w:eastAsia="Times New Roman"/>
          <w:sz w:val="24"/>
          <w:szCs w:val="24"/>
        </w:rPr>
      </w:pPr>
      <w:bookmarkStart w:id="55" w:name="_Toc476300765"/>
      <w:bookmarkStart w:id="56" w:name="_Toc64384085"/>
      <w:bookmarkEnd w:id="54"/>
      <w:r w:rsidRPr="00AC5154">
        <w:rPr>
          <w:rFonts w:eastAsia="Times New Roman"/>
          <w:sz w:val="24"/>
          <w:szCs w:val="24"/>
        </w:rPr>
        <w:t>7</w:t>
      </w:r>
      <w:r w:rsidR="00B81BD4" w:rsidRPr="00AC5154">
        <w:rPr>
          <w:rFonts w:eastAsia="Times New Roman"/>
          <w:sz w:val="24"/>
          <w:szCs w:val="24"/>
        </w:rPr>
        <w:t>.</w:t>
      </w:r>
      <w:r w:rsidR="00660193" w:rsidRPr="00AC5154">
        <w:rPr>
          <w:rFonts w:eastAsia="Times New Roman"/>
          <w:sz w:val="24"/>
          <w:szCs w:val="24"/>
        </w:rPr>
        <w:t xml:space="preserve"> Фонд оценочных средств для проведения промежуточной аттестации обучающихся по практике</w:t>
      </w:r>
      <w:bookmarkEnd w:id="55"/>
      <w:bookmarkEnd w:id="56"/>
    </w:p>
    <w:p w14:paraId="74F74392" w14:textId="77777777" w:rsidR="00D207DC" w:rsidRPr="00AC5154" w:rsidRDefault="00D207DC" w:rsidP="00C110C2">
      <w:pPr>
        <w:pStyle w:val="Style12"/>
        <w:widowControl/>
        <w:tabs>
          <w:tab w:val="left" w:pos="567"/>
        </w:tabs>
        <w:spacing w:before="120" w:after="120" w:line="240" w:lineRule="auto"/>
        <w:ind w:firstLine="567"/>
        <w:jc w:val="both"/>
        <w:rPr>
          <w:rFonts w:eastAsiaTheme="majorEastAsia"/>
        </w:rPr>
      </w:pPr>
      <w:r w:rsidRPr="00AC5154">
        <w:t xml:space="preserve">Для проверки качества </w:t>
      </w:r>
      <w:r w:rsidR="00404AB7" w:rsidRPr="00AC5154">
        <w:t xml:space="preserve">практической подготовки при проведении практики </w:t>
      </w:r>
      <w:r w:rsidRPr="00AC5154">
        <w:t>и оценки результатов обучения, соотнесенных с установленными в программе индикаторами достижения компетенции</w:t>
      </w:r>
      <w:r w:rsidR="00404AB7" w:rsidRPr="00AC5154">
        <w:t>,</w:t>
      </w:r>
      <w:r w:rsidRPr="00AC5154">
        <w:t xml:space="preserve"> проводится текущий контроль успеваемости и промежуточная а</w:t>
      </w:r>
      <w:r w:rsidRPr="00AC5154">
        <w:rPr>
          <w:bCs/>
          <w:iCs/>
          <w:spacing w:val="-3"/>
        </w:rPr>
        <w:t xml:space="preserve">ттестация </w:t>
      </w:r>
      <w:r w:rsidRPr="00AC5154">
        <w:t>обучающихся</w:t>
      </w:r>
      <w:r w:rsidRPr="00AC5154">
        <w:rPr>
          <w:bCs/>
          <w:iCs/>
          <w:spacing w:val="-3"/>
        </w:rPr>
        <w:t xml:space="preserve"> в форме зачета с оценкой. </w:t>
      </w:r>
    </w:p>
    <w:p w14:paraId="4CE82668" w14:textId="77777777" w:rsidR="00D207DC" w:rsidRPr="00AC5154" w:rsidRDefault="00D207DC" w:rsidP="00C110C2">
      <w:pPr>
        <w:tabs>
          <w:tab w:val="left" w:pos="284"/>
          <w:tab w:val="left" w:pos="993"/>
        </w:tabs>
        <w:spacing w:before="120" w:after="120"/>
        <w:ind w:firstLine="567"/>
        <w:jc w:val="both"/>
        <w:rPr>
          <w:rStyle w:val="FontStyle23"/>
          <w:sz w:val="24"/>
          <w:szCs w:val="24"/>
        </w:rPr>
      </w:pP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Аттестация обучающихся происходит по </w:t>
      </w:r>
      <w:r w:rsidR="00F52FE8">
        <w:rPr>
          <w:rFonts w:ascii="Times New Roman" w:hAnsi="Times New Roman" w:cs="Times New Roman"/>
          <w:bCs/>
          <w:iCs/>
          <w:spacing w:val="-3"/>
          <w:sz w:val="24"/>
          <w:szCs w:val="24"/>
        </w:rPr>
        <w:t>итогам</w:t>
      </w: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защиты </w:t>
      </w:r>
      <w:r w:rsidR="00382FB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результатов прохождения практики. </w:t>
      </w:r>
    </w:p>
    <w:p w14:paraId="0116530E" w14:textId="746C0B60" w:rsidR="005E7958" w:rsidRPr="00636C2D" w:rsidRDefault="0074254A" w:rsidP="00C110C2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Оценочные средства для текущего контроля успеваемости и промежуточной аттестации по итогам </w:t>
      </w:r>
      <w:r w:rsidR="00733D33"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проведения </w:t>
      </w:r>
      <w:r w:rsidR="00166A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производственной</w:t>
      </w:r>
      <w:r w:rsidR="00636C2D" w:rsidRPr="0063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66ACC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эксплуатационной</w:t>
      </w:r>
      <w:r w:rsidR="00636C2D" w:rsidRPr="0063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практики </w:t>
      </w:r>
      <w:r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сформированы </w:t>
      </w:r>
      <w:r w:rsidR="00141534" w:rsidRPr="0063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представлены в приложении к рабочей программе.</w:t>
      </w:r>
    </w:p>
    <w:p w14:paraId="677D2171" w14:textId="77777777" w:rsidR="00166ACC" w:rsidRDefault="00166ACC">
      <w:pPr>
        <w:widowControl/>
        <w:autoSpaceDE/>
        <w:autoSpaceDN/>
        <w:adjustRightInd/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7" w:name="_Toc3465183"/>
      <w:bookmarkStart w:id="58" w:name="_Toc5160371"/>
      <w:bookmarkStart w:id="59" w:name="_Toc64384086"/>
      <w:r>
        <w:rPr>
          <w:sz w:val="24"/>
          <w:szCs w:val="24"/>
        </w:rPr>
        <w:br w:type="page"/>
      </w:r>
    </w:p>
    <w:p w14:paraId="507CE972" w14:textId="6FFD679F" w:rsidR="00D43125" w:rsidRPr="00AC5154" w:rsidRDefault="009B3DEB" w:rsidP="00F97F63">
      <w:pPr>
        <w:pStyle w:val="1"/>
        <w:tabs>
          <w:tab w:val="num" w:pos="851"/>
          <w:tab w:val="num" w:pos="993"/>
          <w:tab w:val="left" w:pos="1134"/>
        </w:tabs>
        <w:ind w:firstLine="709"/>
        <w:rPr>
          <w:sz w:val="24"/>
          <w:szCs w:val="24"/>
        </w:rPr>
      </w:pPr>
      <w:r w:rsidRPr="00AC5154">
        <w:rPr>
          <w:sz w:val="24"/>
          <w:szCs w:val="24"/>
        </w:rPr>
        <w:t>8</w:t>
      </w:r>
      <w:r w:rsidR="00141534" w:rsidRPr="00AC5154">
        <w:rPr>
          <w:sz w:val="24"/>
          <w:szCs w:val="24"/>
        </w:rPr>
        <w:t xml:space="preserve">. Учебно-методическое обеспечение </w:t>
      </w:r>
      <w:r w:rsidR="00D43125" w:rsidRPr="00AC5154">
        <w:rPr>
          <w:sz w:val="24"/>
          <w:szCs w:val="24"/>
        </w:rPr>
        <w:t>практики</w:t>
      </w:r>
      <w:bookmarkStart w:id="60" w:name="_Toc5160372"/>
      <w:bookmarkEnd w:id="57"/>
      <w:bookmarkEnd w:id="58"/>
      <w:bookmarkEnd w:id="59"/>
    </w:p>
    <w:p w14:paraId="63149E71" w14:textId="77777777" w:rsidR="001D4015" w:rsidRDefault="001D4015" w:rsidP="00F97F63">
      <w:pPr>
        <w:pStyle w:val="1"/>
        <w:tabs>
          <w:tab w:val="num" w:pos="851"/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61" w:name="_Toc5775377"/>
      <w:bookmarkStart w:id="62" w:name="_Toc64384087"/>
      <w:r w:rsidRPr="00AC5154">
        <w:rPr>
          <w:sz w:val="24"/>
          <w:szCs w:val="24"/>
        </w:rPr>
        <w:t>8.1. Рекомендуемая литература</w:t>
      </w:r>
      <w:bookmarkEnd w:id="61"/>
      <w:bookmarkEnd w:id="62"/>
    </w:p>
    <w:p w14:paraId="290F4D2A" w14:textId="0579CAB4" w:rsidR="00634F1B" w:rsidRPr="00634F1B" w:rsidRDefault="00634F1B" w:rsidP="00634F1B">
      <w:pPr>
        <w:spacing w:before="120" w:after="120"/>
        <w:ind w:firstLine="709"/>
      </w:pPr>
    </w:p>
    <w:tbl>
      <w:tblPr>
        <w:tblStyle w:val="a9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5089"/>
        <w:gridCol w:w="3260"/>
        <w:gridCol w:w="851"/>
      </w:tblGrid>
      <w:tr w:rsidR="00DA1B7C" w:rsidRPr="00F97F63" w14:paraId="5264470B" w14:textId="77777777" w:rsidTr="00944EE6">
        <w:trPr>
          <w:trHeight w:val="73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FFE41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9CDB8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0A75D7F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i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B33E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  <w:p w14:paraId="0B33644A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B1AE9" w14:textId="77777777" w:rsidR="00DA1B7C" w:rsidRPr="00F97F63" w:rsidRDefault="00DA1B7C" w:rsidP="00F97F63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F63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="00F97F63">
              <w:rPr>
                <w:rFonts w:ascii="Times New Roman" w:hAnsi="Times New Roman" w:cs="Times New Roman"/>
                <w:sz w:val="22"/>
                <w:szCs w:val="22"/>
              </w:rPr>
              <w:t>-во экз.</w:t>
            </w:r>
          </w:p>
        </w:tc>
      </w:tr>
      <w:tr w:rsidR="00DA1B7C" w:rsidRPr="00AC5154" w14:paraId="1C705A39" w14:textId="77777777" w:rsidTr="00944EE6">
        <w:trPr>
          <w:trHeight w:val="146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64823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A4A12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154">
              <w:rPr>
                <w:rFonts w:ascii="Times New Roman" w:hAnsi="Times New Roman" w:cs="Times New Roman"/>
                <w:b/>
                <w:sz w:val="24"/>
                <w:szCs w:val="24"/>
              </w:rPr>
              <w:t>8.1.1. Основная литература</w:t>
            </w:r>
            <w:r w:rsidRPr="00AC51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868FC" w14:textId="77777777" w:rsidR="00DA1B7C" w:rsidRPr="00AC5154" w:rsidRDefault="00DA1B7C" w:rsidP="00AF14EF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CC" w:rsidRPr="00AC5154" w14:paraId="175F39C5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BE9" w14:textId="64B3D7D5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051" w14:textId="02180A66" w:rsidR="00166ACC" w:rsidRPr="00210317" w:rsidRDefault="00166ACC" w:rsidP="00166ACC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7C52CE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 [Текст</w:t>
            </w:r>
            <w:proofErr w:type="gramStart"/>
            <w:r w:rsidRPr="007C52CE">
              <w:rPr>
                <w:rFonts w:ascii="Times New Roman" w:hAnsi="Times New Roman" w:cs="Times New Roman"/>
                <w:color w:val="000000" w:themeColor="text1"/>
              </w:rPr>
              <w:t>] :</w:t>
            </w:r>
            <w:proofErr w:type="gramEnd"/>
            <w:r w:rsidRPr="007C52CE">
              <w:rPr>
                <w:rFonts w:ascii="Times New Roman" w:hAnsi="Times New Roman" w:cs="Times New Roman"/>
                <w:color w:val="000000" w:themeColor="text1"/>
              </w:rPr>
              <w:t xml:space="preserve"> учеб. пособие / И. А. Коноплева, О. А. Хохлова, А. В. Денисов ; Мин. образов. РФ. - 2-е изд. - </w:t>
            </w:r>
            <w:proofErr w:type="gramStart"/>
            <w:r w:rsidRPr="007C52CE">
              <w:rPr>
                <w:rFonts w:ascii="Times New Roman" w:hAnsi="Times New Roman" w:cs="Times New Roman"/>
                <w:color w:val="000000" w:themeColor="text1"/>
              </w:rPr>
              <w:t>М. :</w:t>
            </w:r>
            <w:proofErr w:type="gramEnd"/>
            <w:r w:rsidRPr="007C52CE">
              <w:rPr>
                <w:rFonts w:ascii="Times New Roman" w:hAnsi="Times New Roman" w:cs="Times New Roman"/>
                <w:color w:val="000000" w:themeColor="text1"/>
              </w:rPr>
              <w:t xml:space="preserve"> Проспект, 2011. - 327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4C0" w14:textId="6F539F21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7A4" w14:textId="760C980B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9E6C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166ACC" w:rsidRPr="00AC5154" w14:paraId="3BA20619" w14:textId="77777777" w:rsidTr="00EA3E52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037" w14:textId="626BFA9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156" w14:textId="7E996E1E" w:rsidR="00166ACC" w:rsidRPr="00210317" w:rsidRDefault="00166ACC" w:rsidP="00166ACC">
            <w:pPr>
              <w:rPr>
                <w:rFonts w:ascii="Times New Roman" w:hAnsi="Times New Roman" w:cs="Times New Roman"/>
                <w:color w:val="0070C0"/>
              </w:rPr>
            </w:pPr>
            <w:r w:rsidRPr="00593878">
              <w:rPr>
                <w:rFonts w:ascii="Times New Roman" w:hAnsi="Times New Roman"/>
              </w:rPr>
              <w:t>Зубков Т.М. Технология разработки программного обеспечения: учебное пособие / Т.М. Зубкова. – Санкт-Петербург: Лань, 2019. – 324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833" w14:textId="47EA9881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color w:val="0070C0"/>
              </w:rPr>
            </w:pPr>
            <w:hyperlink r:id="rId11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https://e.lanbook.com/reader/book/122176/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120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15EDE1DD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ACB" w14:textId="632B2F82" w:rsidR="00166ACC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010" w14:textId="0ACA81EB" w:rsidR="00166ACC" w:rsidRPr="00593878" w:rsidRDefault="00166ACC" w:rsidP="00166ACC">
            <w:pPr>
              <w:pStyle w:val="aa"/>
              <w:ind w:left="0"/>
              <w:rPr>
                <w:rFonts w:ascii="Times New Roman" w:hAnsi="Times New Roman"/>
              </w:rPr>
            </w:pPr>
            <w:r w:rsidRPr="00593878">
              <w:rPr>
                <w:rFonts w:ascii="Times New Roman" w:hAnsi="Times New Roman"/>
              </w:rPr>
              <w:t xml:space="preserve">Рочев К.В. Информационные технологии. Анализ и проектирование информационных систем: учебное пособие / К.В. Рочев. – 2-е изд., </w:t>
            </w:r>
            <w:proofErr w:type="spellStart"/>
            <w:r w:rsidRPr="00593878">
              <w:rPr>
                <w:rFonts w:ascii="Times New Roman" w:hAnsi="Times New Roman"/>
              </w:rPr>
              <w:t>испр</w:t>
            </w:r>
            <w:proofErr w:type="spellEnd"/>
            <w:r w:rsidRPr="00593878">
              <w:rPr>
                <w:rFonts w:ascii="Times New Roman" w:hAnsi="Times New Roman"/>
              </w:rPr>
              <w:t>. – Санкт-Петербург: Лань, 2019.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FC6" w14:textId="15E6D93C" w:rsidR="00166ACC" w:rsidRDefault="00000000" w:rsidP="00166ACC">
            <w:pPr>
              <w:tabs>
                <w:tab w:val="num" w:pos="851"/>
                <w:tab w:val="left" w:pos="1134"/>
              </w:tabs>
            </w:pPr>
            <w:hyperlink r:id="rId12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https://e.lanbook.com/reader/book/122181/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CDFB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1A07505D" w14:textId="77777777" w:rsidTr="00364D81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17D" w14:textId="3C91E9D5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FD9" w14:textId="43317ED1" w:rsidR="00166ACC" w:rsidRPr="00210317" w:rsidRDefault="00166ACC" w:rsidP="00166ACC">
            <w:pPr>
              <w:pStyle w:val="aa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7C52CE">
              <w:rPr>
                <w:rFonts w:ascii="Times New Roman" w:hAnsi="Times New Roman"/>
                <w:shd w:val="clear" w:color="auto" w:fill="FFFFFF"/>
              </w:rPr>
              <w:t>Производственная п</w:t>
            </w:r>
            <w:r>
              <w:rPr>
                <w:rFonts w:ascii="Times New Roman" w:hAnsi="Times New Roman"/>
                <w:shd w:val="clear" w:color="auto" w:fill="FFFFFF"/>
              </w:rPr>
              <w:t>р</w:t>
            </w:r>
            <w:r w:rsidRPr="007C52CE">
              <w:rPr>
                <w:rFonts w:ascii="Times New Roman" w:hAnsi="Times New Roman"/>
                <w:shd w:val="clear" w:color="auto" w:fill="FFFFFF"/>
              </w:rPr>
              <w:t xml:space="preserve">актика [Электронный ресурс]: электронный учеб.-метод. </w:t>
            </w:r>
            <w:proofErr w:type="gramStart"/>
            <w:r w:rsidRPr="007C52CE">
              <w:rPr>
                <w:rFonts w:ascii="Times New Roman" w:hAnsi="Times New Roman"/>
                <w:shd w:val="clear" w:color="auto" w:fill="FFFFFF"/>
              </w:rPr>
              <w:t>комплекс  /</w:t>
            </w:r>
            <w:proofErr w:type="gramEnd"/>
            <w:r w:rsidRPr="007C52CE">
              <w:rPr>
                <w:rFonts w:ascii="Times New Roman" w:hAnsi="Times New Roman"/>
                <w:shd w:val="clear" w:color="auto" w:fill="FFFFFF"/>
              </w:rPr>
              <w:t xml:space="preserve"> сост. П.А. Егармин. – Лесосибирск,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70F" w14:textId="5CDAFE0D" w:rsidR="00166ACC" w:rsidRDefault="00000000" w:rsidP="00166ACC">
            <w:pPr>
              <w:tabs>
                <w:tab w:val="num" w:pos="851"/>
                <w:tab w:val="left" w:pos="1134"/>
              </w:tabs>
            </w:pPr>
            <w:hyperlink r:id="rId13" w:history="1">
              <w:r w:rsidR="00166ACC" w:rsidRPr="002312F7">
                <w:rPr>
                  <w:rStyle w:val="ac"/>
                  <w:rFonts w:ascii="Times New Roman" w:hAnsi="Times New Roman"/>
                </w:rPr>
                <w:t>http://www.lfsibgu.ru/elektronnyj-katalog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4A0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0F3AFCAD" w14:textId="77777777" w:rsidTr="00944EE6">
        <w:trPr>
          <w:trHeight w:val="14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84C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A556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</w:rPr>
            </w:pPr>
            <w:r w:rsidRPr="00AC5154">
              <w:rPr>
                <w:rFonts w:ascii="Times New Roman" w:hAnsi="Times New Roman" w:cs="Times New Roman"/>
                <w:b/>
                <w:sz w:val="24"/>
              </w:rPr>
              <w:t>8.1.2. Дополнительная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A41" w14:textId="77777777" w:rsidR="00166ACC" w:rsidRPr="00AC5154" w:rsidRDefault="00166ACC" w:rsidP="00166ACC">
            <w:pPr>
              <w:tabs>
                <w:tab w:val="num" w:pos="851"/>
                <w:tab w:val="left" w:pos="1134"/>
              </w:tabs>
              <w:ind w:right="2083"/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4903EB37" w14:textId="77777777" w:rsidTr="00944EE6">
        <w:trPr>
          <w:trHeight w:val="22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340" w14:textId="1A7A8662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396" w14:textId="14D4CBA2" w:rsidR="00166ACC" w:rsidRPr="00210317" w:rsidRDefault="00166ACC" w:rsidP="00166ACC">
            <w:pPr>
              <w:pStyle w:val="aa"/>
              <w:ind w:left="0"/>
              <w:rPr>
                <w:rFonts w:ascii="Times New Roman" w:hAnsi="Times New Roman" w:cs="Times New Roman"/>
                <w:color w:val="0070C0"/>
              </w:rPr>
            </w:pPr>
            <w:r w:rsidRPr="00593878">
              <w:rPr>
                <w:rFonts w:ascii="Times New Roman" w:hAnsi="Times New Roman"/>
                <w:bCs/>
              </w:rPr>
              <w:t>Вейцман В.М. Проектирование информационных систем: учебное пособие / В.М. Вейцман</w:t>
            </w:r>
            <w:r w:rsidRPr="00593878">
              <w:rPr>
                <w:rFonts w:ascii="Times New Roman" w:hAnsi="Times New Roman"/>
              </w:rPr>
              <w:t>. – Санкт-Петербург: Лань, 2019. – 316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F45" w14:textId="4294D3C7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4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https://e.lanbook.com/reader/book/122172/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25F" w14:textId="593F79BE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166ACC" w:rsidRPr="00AC5154" w14:paraId="70FFE76E" w14:textId="77777777" w:rsidTr="00944EE6">
        <w:trPr>
          <w:trHeight w:val="5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B9E" w14:textId="425F49B1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AC2" w14:textId="6231173B" w:rsidR="00166ACC" w:rsidRPr="00AC5154" w:rsidRDefault="00166ACC" w:rsidP="00166AC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93878">
              <w:rPr>
                <w:rFonts w:ascii="Times New Roman" w:hAnsi="Times New Roman"/>
                <w:bCs/>
              </w:rPr>
              <w:t>Старолетов</w:t>
            </w:r>
            <w:proofErr w:type="spellEnd"/>
            <w:r w:rsidRPr="00593878">
              <w:rPr>
                <w:rFonts w:ascii="Times New Roman" w:hAnsi="Times New Roman"/>
                <w:bCs/>
              </w:rPr>
              <w:t xml:space="preserve"> С.М. Основы тестирования и верификации программного обеспечения: учебное пособие. - </w:t>
            </w:r>
            <w:r w:rsidRPr="00593878">
              <w:rPr>
                <w:rFonts w:ascii="Times New Roman" w:hAnsi="Times New Roman"/>
              </w:rPr>
              <w:t>Санкт-Петербург: Лань, 2019. – 344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AAE" w14:textId="105511D2" w:rsidR="00166ACC" w:rsidRPr="00AC5154" w:rsidRDefault="00000000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b/>
              </w:rPr>
            </w:pPr>
            <w:hyperlink r:id="rId15" w:history="1">
              <w:r w:rsidR="00166ACC" w:rsidRPr="00593878">
                <w:rPr>
                  <w:rStyle w:val="ac"/>
                  <w:rFonts w:ascii="Times New Roman" w:hAnsi="Times New Roman" w:cs="Times New Roman"/>
                </w:rPr>
                <w:t>https://e.lanbook.com/reader/book/110939/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5C3" w14:textId="53F1BF27" w:rsidR="00166ACC" w:rsidRPr="00AC5154" w:rsidRDefault="00166ACC" w:rsidP="00166ACC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2342D45" w14:textId="7D9A128D" w:rsidR="001D4015" w:rsidRDefault="001D4015" w:rsidP="00210317">
      <w:pPr>
        <w:pStyle w:val="1"/>
        <w:tabs>
          <w:tab w:val="num" w:pos="993"/>
        </w:tabs>
        <w:spacing w:before="120" w:after="120"/>
        <w:ind w:firstLine="709"/>
        <w:rPr>
          <w:sz w:val="24"/>
          <w:szCs w:val="24"/>
        </w:rPr>
      </w:pPr>
      <w:bookmarkStart w:id="63" w:name="_Toc5775378"/>
      <w:bookmarkStart w:id="64" w:name="_Toc64384088"/>
      <w:r w:rsidRPr="00AC5154">
        <w:rPr>
          <w:sz w:val="24"/>
          <w:szCs w:val="24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bookmarkEnd w:id="63"/>
      <w:bookmarkEnd w:id="64"/>
      <w:r w:rsidRPr="00AC5154">
        <w:rPr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491"/>
      </w:tblGrid>
      <w:tr w:rsidR="0083485A" w:rsidRPr="00BB6E06" w14:paraId="522A86B5" w14:textId="77777777" w:rsidTr="00720C01">
        <w:trPr>
          <w:trHeight w:val="3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50C5" w14:textId="77777777" w:rsidR="0083485A" w:rsidRPr="00BB6E06" w:rsidRDefault="0083485A" w:rsidP="00720C01">
            <w:pPr>
              <w:jc w:val="center"/>
              <w:rPr>
                <w:rFonts w:ascii="Times New Roman" w:hAnsi="Times New Roman"/>
              </w:rPr>
            </w:pPr>
            <w:bookmarkStart w:id="65" w:name="_Toc64384089"/>
            <w:bookmarkStart w:id="66" w:name="_Toc476319094"/>
            <w:bookmarkStart w:id="67" w:name="_Toc476319964"/>
            <w:bookmarkStart w:id="68" w:name="_Toc476322941"/>
            <w:bookmarkEnd w:id="60"/>
            <w:r w:rsidRPr="00BB6E06">
              <w:rPr>
                <w:rFonts w:ascii="Times New Roman" w:hAnsi="Times New Roman"/>
              </w:rPr>
              <w:t>№ п/п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EA0" w14:textId="77777777" w:rsidR="0083485A" w:rsidRPr="00BB6E06" w:rsidRDefault="0083485A" w:rsidP="00720C01">
            <w:pPr>
              <w:jc w:val="center"/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>Наименование</w:t>
            </w:r>
          </w:p>
          <w:p w14:paraId="261D6EA5" w14:textId="77777777" w:rsidR="0083485A" w:rsidRPr="00BB6E06" w:rsidRDefault="0083485A" w:rsidP="00720C01">
            <w:pPr>
              <w:jc w:val="center"/>
              <w:rPr>
                <w:rFonts w:ascii="Times New Roman" w:hAnsi="Times New Roman"/>
              </w:rPr>
            </w:pPr>
          </w:p>
        </w:tc>
      </w:tr>
      <w:tr w:rsidR="0083485A" w:rsidRPr="00BB6E06" w14:paraId="15455432" w14:textId="77777777" w:rsidTr="00720C01">
        <w:trPr>
          <w:trHeight w:val="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B4A1" w14:textId="77777777" w:rsidR="0083485A" w:rsidRPr="00D22904" w:rsidRDefault="0083485A" w:rsidP="0083485A">
            <w:pPr>
              <w:pStyle w:val="aa"/>
              <w:widowControl/>
              <w:numPr>
                <w:ilvl w:val="0"/>
                <w:numId w:val="52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6D63" w14:textId="77777777" w:rsidR="0083485A" w:rsidRPr="00BB6E06" w:rsidRDefault="0083485A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 xml:space="preserve">Научно-техническая библиотека филиала СибГУ в г. </w:t>
            </w:r>
            <w:proofErr w:type="gramStart"/>
            <w:r w:rsidRPr="00BB6E06">
              <w:rPr>
                <w:rFonts w:ascii="Times New Roman" w:hAnsi="Times New Roman"/>
              </w:rPr>
              <w:t>Лесосибирске :</w:t>
            </w:r>
            <w:proofErr w:type="gramEnd"/>
            <w:r w:rsidRPr="00BB6E06">
              <w:rPr>
                <w:rFonts w:ascii="Times New Roman" w:hAnsi="Times New Roman"/>
              </w:rPr>
              <w:t xml:space="preserve"> [сайт]. – Лесосибирск, 2004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http://lfsibgu.ru/elektronnyj-katalog.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83485A" w:rsidRPr="00BB6E06" w14:paraId="00823673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C4DA" w14:textId="77777777" w:rsidR="0083485A" w:rsidRPr="00D22904" w:rsidRDefault="0083485A" w:rsidP="0083485A">
            <w:pPr>
              <w:pStyle w:val="aa"/>
              <w:widowControl/>
              <w:numPr>
                <w:ilvl w:val="0"/>
                <w:numId w:val="52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AC00" w14:textId="77777777" w:rsidR="0083485A" w:rsidRPr="00BB6E06" w:rsidRDefault="0083485A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</w:rPr>
              <w:t>Лань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электронно-библиотечная система издательства : [сайт]. – Москва, 2010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</w:t>
            </w:r>
            <w:hyperlink r:id="rId16" w:history="1">
              <w:r w:rsidRPr="00BB6E06">
                <w:rPr>
                  <w:rFonts w:ascii="Times New Roman" w:hAnsi="Times New Roman"/>
                </w:rPr>
                <w:t>http://e.lanbook.com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83485A" w:rsidRPr="00BB6E06" w14:paraId="1BCFC0FD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80F8" w14:textId="77777777" w:rsidR="0083485A" w:rsidRPr="00D22904" w:rsidRDefault="0083485A" w:rsidP="0083485A">
            <w:pPr>
              <w:pStyle w:val="aa"/>
              <w:widowControl/>
              <w:numPr>
                <w:ilvl w:val="0"/>
                <w:numId w:val="52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68FF" w14:textId="77777777" w:rsidR="0083485A" w:rsidRPr="00BB6E06" w:rsidRDefault="0083485A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  <w:bCs/>
              </w:rPr>
              <w:t xml:space="preserve">ЮРАЙТ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  <w:bCs/>
              </w:rPr>
              <w:t xml:space="preserve">образовательная платформа </w:t>
            </w:r>
            <w:r w:rsidRPr="00BB6E06">
              <w:rPr>
                <w:rFonts w:ascii="Times New Roman" w:hAnsi="Times New Roman"/>
              </w:rPr>
              <w:t>: [сайт]. – Москва, 2013</w:t>
            </w:r>
            <w:r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</w:rPr>
              <w:t xml:space="preserve">– URL: </w:t>
            </w:r>
            <w:hyperlink r:id="rId17" w:history="1">
              <w:r w:rsidRPr="00BB6E06">
                <w:rPr>
                  <w:rStyle w:val="ac"/>
                  <w:rFonts w:ascii="Times New Roman" w:hAnsi="Times New Roman"/>
                </w:rPr>
                <w:t>https://urait.ru/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83485A" w:rsidRPr="00BB6E06" w14:paraId="65D25978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6A80" w14:textId="77777777" w:rsidR="0083485A" w:rsidRPr="00D22904" w:rsidRDefault="0083485A" w:rsidP="0083485A">
            <w:pPr>
              <w:pStyle w:val="aa"/>
              <w:widowControl/>
              <w:numPr>
                <w:ilvl w:val="0"/>
                <w:numId w:val="52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17A00" w14:textId="77777777" w:rsidR="0083485A" w:rsidRPr="00BB6E06" w:rsidRDefault="0083485A" w:rsidP="00720C01">
            <w:pPr>
              <w:rPr>
                <w:rFonts w:ascii="Times New Roman" w:hAnsi="Times New Roman"/>
                <w:bCs/>
              </w:rPr>
            </w:pPr>
            <w:r w:rsidRPr="00BB6E06">
              <w:rPr>
                <w:rFonts w:ascii="Times New Roman" w:hAnsi="Times New Roman"/>
              </w:rPr>
              <w:t xml:space="preserve">IPR </w:t>
            </w:r>
            <w:proofErr w:type="gramStart"/>
            <w:r w:rsidRPr="00BB6E06">
              <w:rPr>
                <w:rFonts w:ascii="Times New Roman" w:hAnsi="Times New Roman"/>
              </w:rPr>
              <w:t>SMART :</w:t>
            </w:r>
            <w:proofErr w:type="gramEnd"/>
            <w:r w:rsidRPr="00BB6E06">
              <w:rPr>
                <w:rFonts w:ascii="Times New Roman" w:hAnsi="Times New Roman"/>
              </w:rPr>
              <w:t xml:space="preserve"> цифровой образовательный ресурс: [сайт] . – Москва, 2021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https://www.iprbookshop.ru/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83485A" w:rsidRPr="00BB6E06" w14:paraId="1447DA49" w14:textId="77777777" w:rsidTr="00720C0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3A04" w14:textId="77777777" w:rsidR="0083485A" w:rsidRPr="00D22904" w:rsidRDefault="0083485A" w:rsidP="0083485A">
            <w:pPr>
              <w:pStyle w:val="aa"/>
              <w:widowControl/>
              <w:numPr>
                <w:ilvl w:val="0"/>
                <w:numId w:val="52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9B19" w14:textId="77777777" w:rsidR="0083485A" w:rsidRPr="00BB6E06" w:rsidRDefault="0083485A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  <w:bCs/>
              </w:rPr>
              <w:t xml:space="preserve">Сервер электронно-дистанционного обучения СибГУ им. М. Ф. </w:t>
            </w:r>
            <w:proofErr w:type="gramStart"/>
            <w:r w:rsidRPr="00BB6E06">
              <w:rPr>
                <w:rFonts w:ascii="Times New Roman" w:hAnsi="Times New Roman"/>
                <w:bCs/>
              </w:rPr>
              <w:t xml:space="preserve">Решетнева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[электрон. </w:t>
            </w:r>
            <w:proofErr w:type="spellStart"/>
            <w:r w:rsidRPr="00BB6E06">
              <w:rPr>
                <w:rFonts w:ascii="Times New Roman" w:hAnsi="Times New Roman"/>
              </w:rPr>
              <w:t>образоват</w:t>
            </w:r>
            <w:proofErr w:type="spellEnd"/>
            <w:r w:rsidRPr="00BB6E06">
              <w:rPr>
                <w:rFonts w:ascii="Times New Roman" w:hAnsi="Times New Roman"/>
              </w:rPr>
              <w:t xml:space="preserve">. ресурс для студентов всех форм обучения] : [сайт]. – URL: </w:t>
            </w:r>
            <w:hyperlink r:id="rId18" w:history="1">
              <w:r w:rsidRPr="00BB6E06">
                <w:rPr>
                  <w:rStyle w:val="ac"/>
                  <w:rFonts w:ascii="Times New Roman" w:hAnsi="Times New Roman"/>
                </w:rPr>
                <w:t>https://dl.sibsau.ru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для </w:t>
            </w:r>
            <w:proofErr w:type="spellStart"/>
            <w:r w:rsidRPr="00BB6E06">
              <w:rPr>
                <w:rFonts w:ascii="Times New Roman" w:hAnsi="Times New Roman"/>
              </w:rPr>
              <w:t>авториз</w:t>
            </w:r>
            <w:proofErr w:type="spellEnd"/>
            <w:r w:rsidRPr="00BB6E06">
              <w:rPr>
                <w:rFonts w:ascii="Times New Roman" w:hAnsi="Times New Roman"/>
              </w:rPr>
              <w:t xml:space="preserve">. пользователей.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</w:tbl>
    <w:p w14:paraId="73341298" w14:textId="77777777" w:rsidR="002F76B3" w:rsidRDefault="002F76B3" w:rsidP="009F3BC0">
      <w:pPr>
        <w:pStyle w:val="1"/>
        <w:tabs>
          <w:tab w:val="num" w:pos="993"/>
          <w:tab w:val="left" w:pos="1134"/>
        </w:tabs>
        <w:ind w:firstLine="709"/>
        <w:rPr>
          <w:sz w:val="24"/>
          <w:szCs w:val="24"/>
        </w:rPr>
      </w:pPr>
    </w:p>
    <w:p w14:paraId="15C1DCCD" w14:textId="77777777" w:rsidR="002F76B3" w:rsidRDefault="002F76B3">
      <w:pPr>
        <w:widowControl/>
        <w:autoSpaceDE/>
        <w:autoSpaceDN/>
        <w:adjustRightInd/>
        <w:spacing w:after="200"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05CE8663" w14:textId="2FBA364C" w:rsidR="00D43125" w:rsidRDefault="009F3BC0" w:rsidP="009F3BC0">
      <w:pPr>
        <w:pStyle w:val="1"/>
        <w:tabs>
          <w:tab w:val="num" w:pos="993"/>
          <w:tab w:val="left" w:pos="1134"/>
        </w:tabs>
        <w:ind w:firstLine="709"/>
        <w:rPr>
          <w:sz w:val="24"/>
          <w:szCs w:val="24"/>
        </w:rPr>
      </w:pPr>
      <w:r w:rsidRPr="00AC5154">
        <w:rPr>
          <w:sz w:val="24"/>
          <w:szCs w:val="24"/>
        </w:rPr>
        <w:t>9</w:t>
      </w:r>
      <w:r w:rsidR="00FC001C" w:rsidRPr="00AC5154">
        <w:rPr>
          <w:sz w:val="24"/>
          <w:szCs w:val="24"/>
        </w:rPr>
        <w:t xml:space="preserve">. </w:t>
      </w:r>
      <w:r w:rsidR="00D43125" w:rsidRPr="00AC5154">
        <w:rPr>
          <w:sz w:val="24"/>
          <w:szCs w:val="24"/>
        </w:rPr>
        <w:t xml:space="preserve">Перечень оборудования и технических средств обучения, необходимых для </w:t>
      </w:r>
      <w:r w:rsidR="00D5522F" w:rsidRPr="00AC5154">
        <w:rPr>
          <w:sz w:val="24"/>
          <w:szCs w:val="24"/>
        </w:rPr>
        <w:t>выполнения видов работ, связанных с будущей профессиональной деятельностью</w:t>
      </w:r>
      <w:bookmarkEnd w:id="65"/>
      <w:r w:rsidR="00D5522F" w:rsidRPr="00AC5154">
        <w:rPr>
          <w:sz w:val="24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2983"/>
        <w:gridCol w:w="5203"/>
      </w:tblGrid>
      <w:tr w:rsidR="0083485A" w:rsidRPr="001D49AC" w14:paraId="083A97DE" w14:textId="77777777" w:rsidTr="00720C01">
        <w:trPr>
          <w:jc w:val="center"/>
        </w:trPr>
        <w:tc>
          <w:tcPr>
            <w:tcW w:w="1670" w:type="dxa"/>
          </w:tcPr>
          <w:p w14:paraId="772A12AD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Наименование аудитории</w:t>
            </w:r>
          </w:p>
        </w:tc>
        <w:tc>
          <w:tcPr>
            <w:tcW w:w="2983" w:type="dxa"/>
          </w:tcPr>
          <w:p w14:paraId="241B6F7C" w14:textId="77777777" w:rsidR="0083485A" w:rsidRPr="001D49AC" w:rsidRDefault="0083485A" w:rsidP="00720C01">
            <w:pPr>
              <w:jc w:val="center"/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Назначение аудитории</w:t>
            </w:r>
          </w:p>
        </w:tc>
        <w:tc>
          <w:tcPr>
            <w:tcW w:w="5203" w:type="dxa"/>
          </w:tcPr>
          <w:p w14:paraId="4B90AC9B" w14:textId="77777777" w:rsidR="0083485A" w:rsidRPr="001D49AC" w:rsidRDefault="0083485A" w:rsidP="00720C01">
            <w:pPr>
              <w:jc w:val="center"/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83485A" w:rsidRPr="001D49AC" w14:paraId="401D4772" w14:textId="77777777" w:rsidTr="00720C01">
        <w:trPr>
          <w:jc w:val="center"/>
        </w:trPr>
        <w:tc>
          <w:tcPr>
            <w:tcW w:w="1670" w:type="dxa"/>
          </w:tcPr>
          <w:p w14:paraId="4AE0E628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  <w:proofErr w:type="gramStart"/>
            <w:r w:rsidRPr="001D49AC">
              <w:rPr>
                <w:rFonts w:ascii="Times New Roman" w:hAnsi="Times New Roman" w:cs="Times New Roman"/>
              </w:rPr>
              <w:t>Учебная  аудитория</w:t>
            </w:r>
            <w:proofErr w:type="gramEnd"/>
          </w:p>
          <w:p w14:paraId="30EA6373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2AF6013B" w14:textId="77777777" w:rsidR="0083485A" w:rsidRPr="001D49AC" w:rsidRDefault="0083485A" w:rsidP="00720C01">
            <w:pPr>
              <w:pStyle w:val="ConsPlusNormal"/>
              <w:rPr>
                <w:sz w:val="20"/>
                <w:szCs w:val="20"/>
              </w:rPr>
            </w:pPr>
            <w:r w:rsidRPr="001D49AC">
              <w:rPr>
                <w:sz w:val="20"/>
                <w:szCs w:val="20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проектирования, проведения практик</w:t>
            </w:r>
          </w:p>
        </w:tc>
        <w:tc>
          <w:tcPr>
            <w:tcW w:w="5203" w:type="dxa"/>
          </w:tcPr>
          <w:p w14:paraId="3A99EEBA" w14:textId="77777777" w:rsidR="0083485A" w:rsidRPr="00E75BC7" w:rsidRDefault="0083485A" w:rsidP="00720C01">
            <w:pPr>
              <w:rPr>
                <w:rFonts w:ascii="Times New Roman" w:hAnsi="Times New Roman" w:cs="Times New Roman"/>
              </w:rPr>
            </w:pPr>
            <w:r w:rsidRPr="00E75BC7">
              <w:rPr>
                <w:rFonts w:ascii="Times New Roman" w:hAnsi="Times New Roman" w:cs="Times New Roman"/>
              </w:rPr>
              <w:t>Аудитория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(мультимедийный класс) </w:t>
            </w:r>
            <w:r w:rsidRPr="00E75BC7">
              <w:rPr>
                <w:rFonts w:ascii="Times New Roman" w:hAnsi="Times New Roman" w:cs="Times New Roman"/>
              </w:rPr>
              <w:t xml:space="preserve">на 38 посадочных мест, оснащена компьютерной техникой с возможностью подключения к сети </w:t>
            </w:r>
            <w:r>
              <w:rPr>
                <w:rFonts w:ascii="Times New Roman" w:hAnsi="Times New Roman" w:cs="Times New Roman"/>
              </w:rPr>
              <w:t>«</w:t>
            </w:r>
            <w:r w:rsidRPr="00E75BC7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E75BC7">
              <w:rPr>
                <w:rFonts w:ascii="Times New Roman" w:hAnsi="Times New Roman" w:cs="Times New Roman"/>
              </w:rPr>
              <w:t xml:space="preserve"> (неограниченный доступ) и доступом в электронную информационно-образовательную среду организации: </w:t>
            </w:r>
          </w:p>
          <w:p w14:paraId="3E683B8C" w14:textId="77777777" w:rsidR="0083485A" w:rsidRPr="0000231A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омпьютер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FC14BDE" w14:textId="77777777" w:rsidR="0083485A" w:rsidRPr="0000231A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роектор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5884D9A" w14:textId="77777777" w:rsidR="0083485A" w:rsidRPr="0000231A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лектронные плакаты по курсу «Сети ЭВМ»;</w:t>
            </w:r>
          </w:p>
          <w:p w14:paraId="0915F181" w14:textId="77777777" w:rsidR="0083485A" w:rsidRPr="00AA46E5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A46E5">
              <w:rPr>
                <w:rFonts w:ascii="Times New Roman" w:hAnsi="Times New Roman" w:cs="Times New Roman"/>
                <w:color w:val="000000" w:themeColor="text1"/>
              </w:rPr>
              <w:t>веб-камера;</w:t>
            </w:r>
          </w:p>
          <w:p w14:paraId="29DE8C59" w14:textId="77777777" w:rsidR="0083485A" w:rsidRPr="0000231A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кран настенный для проекционного оборудования;</w:t>
            </w:r>
          </w:p>
          <w:p w14:paraId="59BB0BCC" w14:textId="77777777" w:rsidR="0083485A" w:rsidRPr="0000231A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0231A">
              <w:rPr>
                <w:rFonts w:ascii="Times New Roman" w:hAnsi="Times New Roman" w:cs="Times New Roman"/>
              </w:rPr>
              <w:t xml:space="preserve">чебно-наглядными пособиями, обеспечивающими тематические иллюстрации, соответствующие рабочей программе дисциплины 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по дисциплине «Информатика»;</w:t>
            </w:r>
          </w:p>
          <w:p w14:paraId="77C0664D" w14:textId="77777777" w:rsidR="0083485A" w:rsidRPr="0000231A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омпьютерный стол;</w:t>
            </w:r>
          </w:p>
          <w:p w14:paraId="2B2185F8" w14:textId="77777777" w:rsidR="0083485A" w:rsidRPr="00E91D91" w:rsidRDefault="0083485A" w:rsidP="0083485A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00231A">
              <w:rPr>
                <w:rFonts w:ascii="Times New Roman" w:hAnsi="Times New Roman" w:cs="Times New Roman"/>
                <w:color w:val="000000" w:themeColor="text1"/>
              </w:rPr>
              <w:t>оска аудиторная зеленая</w:t>
            </w:r>
          </w:p>
        </w:tc>
      </w:tr>
      <w:tr w:rsidR="0083485A" w:rsidRPr="001D49AC" w14:paraId="446E0F1B" w14:textId="77777777" w:rsidTr="00720C01">
        <w:trPr>
          <w:jc w:val="center"/>
        </w:trPr>
        <w:tc>
          <w:tcPr>
            <w:tcW w:w="1670" w:type="dxa"/>
          </w:tcPr>
          <w:p w14:paraId="3E4ABDC6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</w:rPr>
              <w:t>Лаборатория</w:t>
            </w:r>
          </w:p>
          <w:p w14:paraId="545F3B35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14:paraId="646F37C5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  <w:r w:rsidRPr="00E75BC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текущего контроля,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промежуточной аттестации, </w:t>
            </w:r>
            <w:r w:rsidRPr="00E75BC7">
              <w:rPr>
                <w:rFonts w:ascii="Times New Roman" w:hAnsi="Times New Roman" w:cs="Times New Roman"/>
              </w:rPr>
              <w:t>помещение для самостоятельной работы</w:t>
            </w:r>
            <w:r w:rsidRPr="00E75BC7">
              <w:rPr>
                <w:rFonts w:ascii="Times New Roman" w:hAnsi="Times New Roman" w:cs="Times New Roman"/>
                <w:color w:val="000000"/>
                <w:spacing w:val="-2"/>
              </w:rPr>
              <w:t xml:space="preserve"> (ул. Победы 29, учебный корпус №1, ауд.209)</w:t>
            </w:r>
          </w:p>
        </w:tc>
        <w:tc>
          <w:tcPr>
            <w:tcW w:w="5203" w:type="dxa"/>
            <w:vAlign w:val="center"/>
          </w:tcPr>
          <w:p w14:paraId="19BB6067" w14:textId="77777777" w:rsidR="0083485A" w:rsidRPr="00E91D91" w:rsidRDefault="0083485A" w:rsidP="00720C01">
            <w:pPr>
              <w:rPr>
                <w:rFonts w:ascii="Times New Roman" w:hAnsi="Times New Roman"/>
              </w:rPr>
            </w:pPr>
            <w:r w:rsidRPr="00E75BC7">
              <w:rPr>
                <w:rFonts w:ascii="Times New Roman" w:hAnsi="Times New Roman"/>
              </w:rPr>
              <w:t xml:space="preserve">Аудитория (компьютерный класс) на 16 посадочных мест, укомплектована специализированной учебной мебелью, оснащена компьютерной техникой с возможностью подключения к сети </w:t>
            </w:r>
            <w:r>
              <w:rPr>
                <w:rFonts w:ascii="Times New Roman" w:hAnsi="Times New Roman"/>
              </w:rPr>
              <w:t>«</w:t>
            </w:r>
            <w:r w:rsidRPr="00E75BC7"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 w:rsidRPr="00E75BC7">
              <w:rPr>
                <w:rFonts w:ascii="Times New Roman" w:hAnsi="Times New Roman"/>
              </w:rPr>
              <w:t xml:space="preserve"> (неограниченный доступ) и обеспечен доступ в электронную информационно-образовательную среду организации</w:t>
            </w:r>
          </w:p>
        </w:tc>
      </w:tr>
      <w:tr w:rsidR="0083485A" w:rsidRPr="001D49AC" w14:paraId="371768C2" w14:textId="77777777" w:rsidTr="00720C01">
        <w:trPr>
          <w:jc w:val="center"/>
        </w:trPr>
        <w:tc>
          <w:tcPr>
            <w:tcW w:w="1670" w:type="dxa"/>
          </w:tcPr>
          <w:p w14:paraId="4D4667C8" w14:textId="77777777" w:rsidR="0083485A" w:rsidRPr="001D49AC" w:rsidRDefault="0083485A" w:rsidP="00720C01">
            <w:pPr>
              <w:pStyle w:val="ConsPlusNormal"/>
              <w:rPr>
                <w:color w:val="FF0000"/>
                <w:sz w:val="20"/>
                <w:szCs w:val="20"/>
              </w:rPr>
            </w:pPr>
            <w:r w:rsidRPr="001D49AC">
              <w:rPr>
                <w:sz w:val="20"/>
                <w:szCs w:val="20"/>
                <w:shd w:val="clear" w:color="auto" w:fill="FFFFFF"/>
              </w:rPr>
              <w:t>Помещение для самостоятельной работы</w:t>
            </w:r>
            <w:r w:rsidRPr="001D49AC">
              <w:rPr>
                <w:color w:val="FF0000"/>
                <w:sz w:val="20"/>
                <w:szCs w:val="20"/>
              </w:rPr>
              <w:t xml:space="preserve"> </w:t>
            </w:r>
          </w:p>
          <w:p w14:paraId="21084FDB" w14:textId="77777777" w:rsidR="0083485A" w:rsidRPr="001D49AC" w:rsidRDefault="0083485A" w:rsidP="00720C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83" w:type="dxa"/>
          </w:tcPr>
          <w:p w14:paraId="56EC431F" w14:textId="77777777" w:rsidR="0083485A" w:rsidRPr="001D49AC" w:rsidRDefault="0083485A" w:rsidP="00720C01">
            <w:pPr>
              <w:pStyle w:val="ConsPlusNormal"/>
              <w:rPr>
                <w:sz w:val="20"/>
                <w:szCs w:val="20"/>
              </w:rPr>
            </w:pPr>
            <w:r w:rsidRPr="001D49AC">
              <w:rPr>
                <w:sz w:val="20"/>
                <w:szCs w:val="20"/>
              </w:rPr>
              <w:t>для самостоятельной работы обучающихся</w:t>
            </w:r>
            <w:r>
              <w:rPr>
                <w:sz w:val="20"/>
                <w:szCs w:val="20"/>
              </w:rPr>
              <w:t xml:space="preserve"> (ауд. 215)</w:t>
            </w:r>
          </w:p>
        </w:tc>
        <w:tc>
          <w:tcPr>
            <w:tcW w:w="5203" w:type="dxa"/>
          </w:tcPr>
          <w:p w14:paraId="40D7EFCD" w14:textId="77777777" w:rsidR="0083485A" w:rsidRPr="001D49AC" w:rsidRDefault="0083485A" w:rsidP="00720C01">
            <w:pPr>
              <w:rPr>
                <w:rFonts w:ascii="Times New Roman" w:hAnsi="Times New Roman" w:cs="Times New Roman"/>
              </w:rPr>
            </w:pPr>
            <w:r w:rsidRPr="001D49AC">
              <w:rPr>
                <w:rFonts w:ascii="Times New Roman" w:hAnsi="Times New Roman" w:cs="Times New Roman"/>
                <w:shd w:val="clear" w:color="auto" w:fill="FFFFFF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</w:t>
            </w:r>
          </w:p>
        </w:tc>
      </w:tr>
    </w:tbl>
    <w:p w14:paraId="2A2F9E74" w14:textId="77777777" w:rsidR="0083485A" w:rsidRDefault="0083485A" w:rsidP="0083485A"/>
    <w:p w14:paraId="39BE23D1" w14:textId="77777777" w:rsidR="0083485A" w:rsidRDefault="0083485A" w:rsidP="0083485A">
      <w:pPr>
        <w:shd w:val="clear" w:color="auto" w:fill="FFFFFF"/>
        <w:spacing w:before="120"/>
        <w:ind w:firstLine="709"/>
        <w:jc w:val="both"/>
        <w:rPr>
          <w:rStyle w:val="af0"/>
          <w:rFonts w:eastAsia="PMingLiU" w:cs="Times New Roman"/>
          <w:sz w:val="24"/>
          <w:szCs w:val="24"/>
        </w:rPr>
      </w:pPr>
      <w:r>
        <w:rPr>
          <w:rStyle w:val="af0"/>
          <w:rFonts w:eastAsia="PMingLiU" w:cs="Times New Roman"/>
          <w:sz w:val="24"/>
          <w:szCs w:val="24"/>
        </w:rPr>
        <w:t>Перечень лицензионного и свободно распространяемого программного обеспечения</w:t>
      </w:r>
    </w:p>
    <w:p w14:paraId="4E70D1AE" w14:textId="77777777" w:rsidR="0083485A" w:rsidRDefault="0083485A" w:rsidP="0083485A">
      <w:pPr>
        <w:shd w:val="clear" w:color="auto" w:fill="FFFFFF"/>
        <w:ind w:firstLine="709"/>
        <w:jc w:val="both"/>
        <w:rPr>
          <w:rStyle w:val="af0"/>
          <w:rFonts w:eastAsia="PMingLiU" w:cs="Times New Roman"/>
          <w:sz w:val="24"/>
          <w:szCs w:val="24"/>
        </w:rPr>
      </w:pPr>
    </w:p>
    <w:tbl>
      <w:tblPr>
        <w:tblStyle w:val="a9"/>
        <w:tblW w:w="4947" w:type="pct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3064"/>
        <w:gridCol w:w="6309"/>
      </w:tblGrid>
      <w:tr w:rsidR="0083485A" w:rsidRPr="006B3A2E" w14:paraId="4C8A3DCA" w14:textId="77777777" w:rsidTr="00720C01">
        <w:trPr>
          <w:tblHeader/>
          <w:jc w:val="center"/>
        </w:trPr>
        <w:tc>
          <w:tcPr>
            <w:tcW w:w="261" w:type="pct"/>
            <w:shd w:val="clear" w:color="auto" w:fill="auto"/>
            <w:vAlign w:val="center"/>
          </w:tcPr>
          <w:p w14:paraId="5928E85C" w14:textId="77777777" w:rsidR="0083485A" w:rsidRPr="006B3A2E" w:rsidRDefault="008348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3A2E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14:paraId="1166FDB2" w14:textId="77777777" w:rsidR="0083485A" w:rsidRPr="006B3A2E" w:rsidRDefault="008348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3A2E">
              <w:rPr>
                <w:rFonts w:ascii="Times New Roman" w:hAnsi="Times New Roman" w:cs="Times New Roman"/>
                <w:b/>
                <w:lang w:val="en-US"/>
              </w:rPr>
              <w:t>п/п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371F5B33" w14:textId="77777777" w:rsidR="0083485A" w:rsidRPr="006B3A2E" w:rsidRDefault="008348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6B3A2E">
              <w:rPr>
                <w:rFonts w:ascii="Times New Roman" w:hAnsi="Times New Roman" w:cs="Times New Roman"/>
                <w:b/>
                <w:lang w:val="en-US"/>
              </w:rPr>
              <w:t xml:space="preserve"> ПО</w:t>
            </w:r>
          </w:p>
        </w:tc>
        <w:tc>
          <w:tcPr>
            <w:tcW w:w="3189" w:type="pct"/>
            <w:shd w:val="clear" w:color="auto" w:fill="auto"/>
            <w:vAlign w:val="center"/>
          </w:tcPr>
          <w:p w14:paraId="48FA7C95" w14:textId="77777777" w:rsidR="0083485A" w:rsidRPr="006B3A2E" w:rsidRDefault="0083485A" w:rsidP="00720C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b/>
                <w:lang w:val="en-US"/>
              </w:rPr>
              <w:t>Краткая</w:t>
            </w:r>
            <w:proofErr w:type="spellEnd"/>
            <w:r w:rsidRPr="006B3A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b/>
                <w:lang w:val="en-US"/>
              </w:rPr>
              <w:t>характеристика</w:t>
            </w:r>
            <w:proofErr w:type="spellEnd"/>
          </w:p>
        </w:tc>
      </w:tr>
      <w:tr w:rsidR="0083485A" w:rsidRPr="00271380" w14:paraId="078B51FD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E714A2B" w14:textId="77777777" w:rsidR="0083485A" w:rsidRPr="00271380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  <w:bookmarkStart w:id="69" w:name="_Hlk118241270"/>
          </w:p>
        </w:tc>
        <w:tc>
          <w:tcPr>
            <w:tcW w:w="1549" w:type="pct"/>
            <w:shd w:val="clear" w:color="auto" w:fill="auto"/>
          </w:tcPr>
          <w:p w14:paraId="0B374105" w14:textId="77777777" w:rsidR="0083485A" w:rsidRPr="00271380" w:rsidRDefault="0083485A" w:rsidP="00720C01">
            <w:pPr>
              <w:rPr>
                <w:rFonts w:ascii="Times New Roman" w:hAnsi="Times New Roman" w:cs="Times New Roman"/>
              </w:rPr>
            </w:pPr>
            <w:r w:rsidRPr="002713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27138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Предприятие. Версия для обучения программированию</w:t>
            </w:r>
          </w:p>
        </w:tc>
        <w:tc>
          <w:tcPr>
            <w:tcW w:w="3189" w:type="pct"/>
            <w:shd w:val="clear" w:color="auto" w:fill="auto"/>
          </w:tcPr>
          <w:p w14:paraId="61C617C9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документооборота</w:t>
            </w:r>
          </w:p>
        </w:tc>
      </w:tr>
      <w:bookmarkEnd w:id="69"/>
      <w:tr w:rsidR="0083485A" w:rsidRPr="006B3A2E" w14:paraId="3B9C4115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6D513D5" w14:textId="77777777" w:rsidR="0083485A" w:rsidRPr="00BB11DA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7667958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CorelDRAW Graphics Suite</w:t>
            </w:r>
          </w:p>
        </w:tc>
        <w:tc>
          <w:tcPr>
            <w:tcW w:w="3189" w:type="pct"/>
            <w:shd w:val="clear" w:color="auto" w:fill="auto"/>
          </w:tcPr>
          <w:p w14:paraId="7149E9D3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Векторный графический редактор</w:t>
            </w:r>
          </w:p>
        </w:tc>
      </w:tr>
      <w:tr w:rsidR="0083485A" w:rsidRPr="00FC0CA7" w14:paraId="2C741110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4799F2A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78DBF49B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Calculate Linux</w:t>
            </w:r>
          </w:p>
        </w:tc>
        <w:tc>
          <w:tcPr>
            <w:tcW w:w="3189" w:type="pct"/>
            <w:shd w:val="clear" w:color="auto" w:fill="auto"/>
          </w:tcPr>
          <w:p w14:paraId="2943E34F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</w:t>
            </w:r>
          </w:p>
        </w:tc>
      </w:tr>
      <w:tr w:rsidR="0083485A" w:rsidRPr="00FC0CA7" w14:paraId="08D7999D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BBF5199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75AA6306" w14:textId="77777777" w:rsidR="0083485A" w:rsidRPr="00146349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CMS Joomla</w:t>
            </w:r>
          </w:p>
        </w:tc>
        <w:tc>
          <w:tcPr>
            <w:tcW w:w="3189" w:type="pct"/>
            <w:shd w:val="clear" w:color="auto" w:fill="auto"/>
          </w:tcPr>
          <w:p w14:paraId="24A5D48B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контентом</w:t>
            </w:r>
          </w:p>
        </w:tc>
      </w:tr>
      <w:tr w:rsidR="0083485A" w:rsidRPr="00FC0CA7" w14:paraId="1B97E125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22CC997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1B3E907B" w14:textId="77777777" w:rsidR="0083485A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CMS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Wordpress</w:t>
            </w:r>
            <w:proofErr w:type="spellEnd"/>
          </w:p>
        </w:tc>
        <w:tc>
          <w:tcPr>
            <w:tcW w:w="3189" w:type="pct"/>
            <w:shd w:val="clear" w:color="auto" w:fill="auto"/>
          </w:tcPr>
          <w:p w14:paraId="4A39845E" w14:textId="77777777" w:rsidR="0083485A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контентом</w:t>
            </w:r>
          </w:p>
        </w:tc>
      </w:tr>
      <w:tr w:rsidR="0083485A" w:rsidRPr="00AE65D3" w14:paraId="7E504339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CA4F77F" w14:textId="77777777" w:rsidR="0083485A" w:rsidRPr="00AE65D3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4FB79FAC" w14:textId="77777777" w:rsidR="0083485A" w:rsidRPr="00AE65D3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5D3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CrystalDiskInfo</w:t>
            </w:r>
            <w:proofErr w:type="spellEnd"/>
          </w:p>
        </w:tc>
        <w:tc>
          <w:tcPr>
            <w:tcW w:w="3189" w:type="pct"/>
            <w:shd w:val="clear" w:color="auto" w:fill="auto"/>
          </w:tcPr>
          <w:p w14:paraId="52756FD6" w14:textId="77777777" w:rsidR="0083485A" w:rsidRPr="00AE65D3" w:rsidRDefault="0083485A" w:rsidP="00720C01">
            <w:pPr>
              <w:rPr>
                <w:rFonts w:ascii="Times New Roman" w:hAnsi="Times New Roman" w:cs="Times New Roman"/>
              </w:rPr>
            </w:pPr>
            <w:r w:rsidRPr="00AE65D3">
              <w:rPr>
                <w:rFonts w:ascii="Times New Roman" w:hAnsi="Times New Roman" w:cs="Times New Roman"/>
              </w:rPr>
              <w:t>Утилита для диагностики работы жестких дисков и твердотельных накопителей</w:t>
            </w:r>
          </w:p>
        </w:tc>
      </w:tr>
      <w:tr w:rsidR="0083485A" w:rsidRPr="00FC0CA7" w14:paraId="39198239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82FE3C8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10425616" w14:textId="77777777" w:rsidR="0083485A" w:rsidRPr="00271380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CPU-Z</w:t>
            </w:r>
          </w:p>
        </w:tc>
        <w:tc>
          <w:tcPr>
            <w:tcW w:w="3189" w:type="pct"/>
            <w:shd w:val="clear" w:color="auto" w:fill="auto"/>
          </w:tcPr>
          <w:p w14:paraId="5BED4915" w14:textId="77777777" w:rsidR="0083485A" w:rsidRPr="00271380" w:rsidRDefault="0083485A" w:rsidP="00720C01">
            <w:pPr>
              <w:rPr>
                <w:rFonts w:ascii="Times New Roman" w:hAnsi="Times New Roman" w:cs="Times New Roman"/>
              </w:rPr>
            </w:pPr>
            <w:r w:rsidRPr="00271380">
              <w:rPr>
                <w:rFonts w:ascii="Times New Roman" w:hAnsi="Times New Roman" w:cs="Times New Roman"/>
              </w:rPr>
              <w:t>У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тилита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для отображения технической информации о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персональном компьютере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пользователя (характеристик и параметров работы оборудования)</w:t>
            </w:r>
          </w:p>
        </w:tc>
      </w:tr>
      <w:tr w:rsidR="0083485A" w:rsidRPr="00271380" w14:paraId="469C7F99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2A58526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42F1BE5F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GParted</w:t>
            </w:r>
            <w:proofErr w:type="spellEnd"/>
          </w:p>
        </w:tc>
        <w:tc>
          <w:tcPr>
            <w:tcW w:w="3189" w:type="pct"/>
            <w:shd w:val="clear" w:color="auto" w:fill="auto"/>
          </w:tcPr>
          <w:p w14:paraId="4F212BDC" w14:textId="77777777" w:rsidR="0083485A" w:rsidRPr="00AE65D3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Редактор дисковых разделов</w:t>
            </w:r>
          </w:p>
        </w:tc>
      </w:tr>
      <w:tr w:rsidR="0083485A" w:rsidRPr="00AE65D3" w14:paraId="19B445D5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CD7E0E7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00DBF356" w14:textId="77777777" w:rsidR="0083485A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GPU-Z</w:t>
            </w:r>
          </w:p>
        </w:tc>
        <w:tc>
          <w:tcPr>
            <w:tcW w:w="3189" w:type="pct"/>
            <w:shd w:val="clear" w:color="auto" w:fill="auto"/>
          </w:tcPr>
          <w:p w14:paraId="1112CFA2" w14:textId="77777777" w:rsidR="0083485A" w:rsidRPr="00AE65D3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Утилита для отображения технической информации о видеоадаптере</w:t>
            </w:r>
          </w:p>
        </w:tc>
      </w:tr>
      <w:tr w:rsidR="0083485A" w:rsidRPr="00AE65D3" w14:paraId="00DF4D1B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33E7C267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5D19A639" w14:textId="77777777" w:rsidR="0083485A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LMS Moodle</w:t>
            </w:r>
          </w:p>
        </w:tc>
        <w:tc>
          <w:tcPr>
            <w:tcW w:w="3189" w:type="pct"/>
            <w:shd w:val="clear" w:color="auto" w:fill="auto"/>
          </w:tcPr>
          <w:p w14:paraId="3C0AAEC3" w14:textId="77777777" w:rsidR="0083485A" w:rsidRPr="00AE65D3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курсами (электронное обучение)</w:t>
            </w:r>
          </w:p>
        </w:tc>
      </w:tr>
      <w:tr w:rsidR="0083485A" w:rsidRPr="00654F4E" w14:paraId="726785B5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119DA541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7D97B0A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Mathcad Education</w:t>
            </w:r>
          </w:p>
        </w:tc>
        <w:tc>
          <w:tcPr>
            <w:tcW w:w="3189" w:type="pct"/>
            <w:shd w:val="clear" w:color="auto" w:fill="auto"/>
          </w:tcPr>
          <w:p w14:paraId="1D521E77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Система компьютерной математики</w:t>
            </w:r>
          </w:p>
        </w:tc>
      </w:tr>
      <w:tr w:rsidR="0083485A" w:rsidRPr="00271380" w14:paraId="2E9933A4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8815FBA" w14:textId="77777777" w:rsidR="0083485A" w:rsidRPr="00FC0CA7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6642167E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Microsoft Access</w:t>
            </w:r>
          </w:p>
        </w:tc>
        <w:tc>
          <w:tcPr>
            <w:tcW w:w="3189" w:type="pct"/>
            <w:shd w:val="clear" w:color="auto" w:fill="auto"/>
          </w:tcPr>
          <w:p w14:paraId="1065DB42" w14:textId="77777777" w:rsidR="0083485A" w:rsidRPr="00290D26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управления базами данных</w:t>
            </w:r>
          </w:p>
        </w:tc>
      </w:tr>
      <w:tr w:rsidR="0083485A" w:rsidRPr="00654F4E" w14:paraId="40E97058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465EEB0D" w14:textId="77777777" w:rsidR="0083485A" w:rsidRPr="00FC0CA7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426C2EB5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Microsoft DreamSpark Premium</w:t>
            </w:r>
          </w:p>
        </w:tc>
        <w:tc>
          <w:tcPr>
            <w:tcW w:w="3189" w:type="pct"/>
            <w:shd w:val="clear" w:color="auto" w:fill="auto"/>
          </w:tcPr>
          <w:p w14:paraId="4B48BF8D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 xml:space="preserve">Комплект программного обеспечения компании Microsoft, предназначенный для обучения, проектирования и разработки программного обеспечения </w:t>
            </w:r>
          </w:p>
        </w:tc>
      </w:tr>
      <w:tr w:rsidR="0083485A" w:rsidRPr="00654F4E" w14:paraId="1EFFCFCC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687BDEE" w14:textId="77777777" w:rsidR="0083485A" w:rsidRPr="00B4656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08E24C2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Microsoft Office</w:t>
            </w:r>
          </w:p>
        </w:tc>
        <w:tc>
          <w:tcPr>
            <w:tcW w:w="3189" w:type="pct"/>
            <w:shd w:val="clear" w:color="auto" w:fill="auto"/>
          </w:tcPr>
          <w:p w14:paraId="58250363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Офисный пакет</w:t>
            </w:r>
          </w:p>
        </w:tc>
      </w:tr>
      <w:tr w:rsidR="0083485A" w:rsidRPr="00271380" w14:paraId="04477329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6D38EFD" w14:textId="77777777" w:rsidR="0083485A" w:rsidRPr="00FC0CA7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0D215D80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Microsoft Windows</w:t>
            </w:r>
          </w:p>
        </w:tc>
        <w:tc>
          <w:tcPr>
            <w:tcW w:w="3189" w:type="pct"/>
            <w:shd w:val="clear" w:color="auto" w:fill="auto"/>
          </w:tcPr>
          <w:p w14:paraId="540CA5F4" w14:textId="77777777" w:rsidR="0083485A" w:rsidRPr="00FC0CA7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Операционная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</w:tc>
      </w:tr>
      <w:tr w:rsidR="0083485A" w:rsidRPr="00FC0CA7" w14:paraId="37CE53B8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4419A67D" w14:textId="77777777" w:rsidR="0083485A" w:rsidRPr="00FC0CA7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2714E4E6" w14:textId="77777777" w:rsidR="0083485A" w:rsidRPr="00FC0CA7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FC0CA7"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 Visual Studio</w:t>
            </w:r>
          </w:p>
        </w:tc>
        <w:tc>
          <w:tcPr>
            <w:tcW w:w="3189" w:type="pct"/>
            <w:shd w:val="clear" w:color="auto" w:fill="auto"/>
          </w:tcPr>
          <w:p w14:paraId="679E1D13" w14:textId="77777777" w:rsidR="0083485A" w:rsidRPr="00FC0CA7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программирования</w:t>
            </w:r>
          </w:p>
        </w:tc>
      </w:tr>
      <w:tr w:rsidR="0083485A" w:rsidRPr="00FC0CA7" w14:paraId="1989C866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16E9051" w14:textId="77777777" w:rsidR="0083485A" w:rsidRPr="00FC0CA7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09A31812" w14:textId="77777777" w:rsidR="0083485A" w:rsidRPr="00FC0CA7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Notepad++</w:t>
            </w:r>
          </w:p>
        </w:tc>
        <w:tc>
          <w:tcPr>
            <w:tcW w:w="3189" w:type="pct"/>
            <w:shd w:val="clear" w:color="auto" w:fill="auto"/>
          </w:tcPr>
          <w:p w14:paraId="50DF1732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</w:t>
            </w:r>
          </w:p>
        </w:tc>
      </w:tr>
      <w:tr w:rsidR="0083485A" w:rsidRPr="00290D26" w14:paraId="7F6B3176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5D9AA26" w14:textId="77777777" w:rsidR="0083485A" w:rsidRPr="00290D26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1A615D62" w14:textId="77777777" w:rsidR="0083485A" w:rsidRPr="00290D26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290D26">
              <w:rPr>
                <w:rFonts w:ascii="Times New Roman" w:hAnsi="Times New Roman" w:cs="Times New Roman"/>
                <w:lang w:val="en-US"/>
              </w:rPr>
              <w:t>Open Server Panel</w:t>
            </w:r>
          </w:p>
        </w:tc>
        <w:tc>
          <w:tcPr>
            <w:tcW w:w="3189" w:type="pct"/>
            <w:shd w:val="clear" w:color="auto" w:fill="auto"/>
          </w:tcPr>
          <w:p w14:paraId="24482975" w14:textId="77777777" w:rsidR="0083485A" w:rsidRPr="00290D26" w:rsidRDefault="0083485A" w:rsidP="00720C01">
            <w:pPr>
              <w:rPr>
                <w:rFonts w:ascii="Times New Roman" w:hAnsi="Times New Roman" w:cs="Times New Roman"/>
              </w:rPr>
            </w:pPr>
            <w:r w:rsidRPr="00290D2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Портативный локальный WAMP/WNMP сервер</w:t>
            </w:r>
          </w:p>
        </w:tc>
      </w:tr>
      <w:tr w:rsidR="0083485A" w:rsidRPr="006B3A2E" w14:paraId="74B52193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4E557267" w14:textId="77777777" w:rsidR="0083485A" w:rsidRPr="00B4656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F12C10B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Photoshop</w:t>
            </w:r>
          </w:p>
        </w:tc>
        <w:tc>
          <w:tcPr>
            <w:tcW w:w="3189" w:type="pct"/>
            <w:shd w:val="clear" w:color="auto" w:fill="auto"/>
          </w:tcPr>
          <w:p w14:paraId="4D84A4DA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</w:rPr>
              <w:t xml:space="preserve">Растровый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графический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редактор</w:t>
            </w:r>
            <w:proofErr w:type="spellEnd"/>
          </w:p>
        </w:tc>
      </w:tr>
      <w:tr w:rsidR="0083485A" w:rsidRPr="006B3A2E" w14:paraId="3680461D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3D5F132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2193017A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Project</w:t>
            </w:r>
            <w:r w:rsidRPr="006B3A2E">
              <w:rPr>
                <w:rFonts w:ascii="Times New Roman" w:hAnsi="Times New Roman" w:cs="Times New Roman"/>
              </w:rPr>
              <w:t xml:space="preserve"> </w:t>
            </w:r>
            <w:r w:rsidRPr="006B3A2E">
              <w:rPr>
                <w:rFonts w:ascii="Times New Roman" w:hAnsi="Times New Roman" w:cs="Times New Roman"/>
                <w:lang w:val="en-US"/>
              </w:rPr>
              <w:t>Expert</w:t>
            </w:r>
            <w:r w:rsidRPr="006B3A2E">
              <w:rPr>
                <w:rFonts w:ascii="Times New Roman" w:hAnsi="Times New Roman" w:cs="Times New Roman"/>
              </w:rPr>
              <w:t xml:space="preserve"> </w:t>
            </w:r>
            <w:r w:rsidRPr="006B3A2E">
              <w:rPr>
                <w:rFonts w:ascii="Times New Roman" w:hAnsi="Times New Roman" w:cs="Times New Roman"/>
                <w:lang w:val="en-US"/>
              </w:rPr>
              <w:t>for</w:t>
            </w:r>
            <w:r w:rsidRPr="006B3A2E">
              <w:rPr>
                <w:rFonts w:ascii="Times New Roman" w:hAnsi="Times New Roman" w:cs="Times New Roman"/>
              </w:rPr>
              <w:t xml:space="preserve"> </w:t>
            </w:r>
            <w:r w:rsidRPr="006B3A2E">
              <w:rPr>
                <w:rFonts w:ascii="Times New Roman" w:hAnsi="Times New Roman" w:cs="Times New Roman"/>
                <w:lang w:val="en-US"/>
              </w:rPr>
              <w:t>Windows</w:t>
            </w:r>
          </w:p>
        </w:tc>
        <w:tc>
          <w:tcPr>
            <w:tcW w:w="3189" w:type="pct"/>
            <w:shd w:val="clear" w:color="auto" w:fill="auto"/>
          </w:tcPr>
          <w:p w14:paraId="1FAC77E5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>Программа для детального финансового анализа проекта</w:t>
            </w:r>
          </w:p>
        </w:tc>
      </w:tr>
      <w:tr w:rsidR="0083485A" w:rsidRPr="006B3A2E" w14:paraId="45914FE8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20E89AB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2C45BBC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Protégé</w:t>
            </w:r>
          </w:p>
        </w:tc>
        <w:tc>
          <w:tcPr>
            <w:tcW w:w="3189" w:type="pct"/>
            <w:shd w:val="clear" w:color="auto" w:fill="auto"/>
          </w:tcPr>
          <w:p w14:paraId="32000374" w14:textId="77777777" w:rsidR="0083485A" w:rsidRPr="00271380" w:rsidRDefault="0083485A" w:rsidP="00720C01">
            <w:pPr>
              <w:rPr>
                <w:rFonts w:ascii="Times New Roman" w:hAnsi="Times New Roman" w:cs="Times New Roman"/>
              </w:rPr>
            </w:pP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Редактор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онтологий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и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фреймворк</w:t>
            </w:r>
            <w:r w:rsidRPr="0027138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 для построения </w:t>
            </w:r>
            <w:r w:rsidRPr="00271380">
              <w:rPr>
                <w:rFonts w:ascii="Times New Roman" w:hAnsi="Times New Roman" w:cs="Times New Roman"/>
                <w:shd w:val="clear" w:color="auto" w:fill="FFFFFF"/>
              </w:rPr>
              <w:t>баз знаний</w:t>
            </w:r>
          </w:p>
        </w:tc>
      </w:tr>
      <w:tr w:rsidR="0083485A" w:rsidRPr="006B3A2E" w14:paraId="39798C7D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72B35E28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6300D6E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Visual Studio Code</w:t>
            </w:r>
          </w:p>
        </w:tc>
        <w:tc>
          <w:tcPr>
            <w:tcW w:w="3189" w:type="pct"/>
            <w:shd w:val="clear" w:color="auto" w:fill="auto"/>
          </w:tcPr>
          <w:p w14:paraId="5C801A30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редактор</w:t>
            </w:r>
          </w:p>
        </w:tc>
      </w:tr>
      <w:tr w:rsidR="0083485A" w:rsidRPr="006B3A2E" w14:paraId="23D5EEA5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070F6437" w14:textId="77777777" w:rsidR="0083485A" w:rsidRPr="00B2375B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74844C6C" w14:textId="77777777" w:rsidR="0083485A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Virtual Box</w:t>
            </w:r>
          </w:p>
        </w:tc>
        <w:tc>
          <w:tcPr>
            <w:tcW w:w="3189" w:type="pct"/>
            <w:shd w:val="clear" w:color="auto" w:fill="auto"/>
          </w:tcPr>
          <w:p w14:paraId="1274BF27" w14:textId="77777777" w:rsidR="0083485A" w:rsidRPr="00AE65D3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Утилита для виртуализации операционных систем</w:t>
            </w:r>
          </w:p>
        </w:tc>
      </w:tr>
      <w:tr w:rsidR="0083485A" w:rsidRPr="00BB11DA" w14:paraId="14208668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6131019D" w14:textId="77777777" w:rsidR="0083485A" w:rsidRPr="00290D26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017BD6D" w14:textId="77777777" w:rsidR="0083485A" w:rsidRPr="00290D26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290D26">
              <w:rPr>
                <w:rFonts w:ascii="Times New Roman" w:hAnsi="Times New Roman" w:cs="Times New Roman"/>
                <w:lang w:val="en-US"/>
              </w:rPr>
              <w:t>Software Ideas Modeler</w:t>
            </w:r>
          </w:p>
        </w:tc>
        <w:tc>
          <w:tcPr>
            <w:tcW w:w="3189" w:type="pct"/>
            <w:shd w:val="clear" w:color="auto" w:fill="auto"/>
          </w:tcPr>
          <w:p w14:paraId="19CACCD3" w14:textId="77777777" w:rsidR="0083485A" w:rsidRPr="00290D26" w:rsidRDefault="0083485A" w:rsidP="00720C01">
            <w:pPr>
              <w:rPr>
                <w:rFonts w:ascii="Times New Roman" w:hAnsi="Times New Roman" w:cs="Times New Roman"/>
              </w:rPr>
            </w:pPr>
            <w:r w:rsidRPr="00290D26">
              <w:rPr>
                <w:rFonts w:ascii="Times New Roman" w:hAnsi="Times New Roman" w:cs="Times New Roman"/>
              </w:rPr>
              <w:t xml:space="preserve">Построитель </w:t>
            </w:r>
            <w:r w:rsidRPr="00290D26">
              <w:rPr>
                <w:rFonts w:ascii="Times New Roman" w:hAnsi="Times New Roman" w:cs="Times New Roman"/>
                <w:lang w:val="en-US"/>
              </w:rPr>
              <w:t>UML-</w:t>
            </w:r>
            <w:r w:rsidRPr="00290D26">
              <w:rPr>
                <w:rFonts w:ascii="Times New Roman" w:hAnsi="Times New Roman" w:cs="Times New Roman"/>
              </w:rPr>
              <w:t>диаграмм</w:t>
            </w:r>
          </w:p>
        </w:tc>
      </w:tr>
      <w:tr w:rsidR="0083485A" w:rsidRPr="00FC0CA7" w14:paraId="6B4E1231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3ED10FC2" w14:textId="77777777" w:rsidR="0083485A" w:rsidRPr="00BB11DA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7556665B" w14:textId="77777777" w:rsidR="0083485A" w:rsidRPr="00FC0CA7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FC0CA7">
              <w:rPr>
                <w:rFonts w:ascii="Times New Roman" w:hAnsi="Times New Roman" w:cs="Times New Roman"/>
              </w:rPr>
              <w:t>Препроцессор гипертекста PHP</w:t>
            </w:r>
          </w:p>
        </w:tc>
        <w:tc>
          <w:tcPr>
            <w:tcW w:w="3189" w:type="pct"/>
            <w:shd w:val="clear" w:color="auto" w:fill="auto"/>
          </w:tcPr>
          <w:p w14:paraId="0EA1ABF2" w14:textId="77777777" w:rsidR="0083485A" w:rsidRPr="00FC0CA7" w:rsidRDefault="0083485A" w:rsidP="00720C01">
            <w:pPr>
              <w:rPr>
                <w:rFonts w:ascii="Times New Roman" w:hAnsi="Times New Roman" w:cs="Times New Roman"/>
              </w:rPr>
            </w:pPr>
            <w:r w:rsidRPr="00FC0CA7">
              <w:rPr>
                <w:rFonts w:ascii="Times New Roman" w:hAnsi="Times New Roman" w:cs="Times New Roman"/>
              </w:rPr>
              <w:t>Онлайн-среда разработки</w:t>
            </w:r>
          </w:p>
        </w:tc>
      </w:tr>
      <w:tr w:rsidR="0083485A" w:rsidRPr="00BB11DA" w14:paraId="6DF48974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D1CD33E" w14:textId="77777777" w:rsidR="0083485A" w:rsidRPr="00271380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45E0CBAA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  <w:lang w:val="en-US"/>
              </w:rPr>
              <w:t>Pinnacle Studio</w:t>
            </w:r>
          </w:p>
        </w:tc>
        <w:tc>
          <w:tcPr>
            <w:tcW w:w="3189" w:type="pct"/>
            <w:shd w:val="clear" w:color="auto" w:fill="auto"/>
          </w:tcPr>
          <w:p w14:paraId="5BF1FFF0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Программа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видеомонтажа</w:t>
            </w:r>
            <w:proofErr w:type="spellEnd"/>
          </w:p>
        </w:tc>
      </w:tr>
      <w:tr w:rsidR="0083485A" w:rsidRPr="006B3A2E" w14:paraId="53A674F2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594A1D3A" w14:textId="77777777" w:rsidR="0083485A" w:rsidRPr="00FC0CA7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9" w:type="pct"/>
            <w:shd w:val="clear" w:color="auto" w:fill="auto"/>
          </w:tcPr>
          <w:p w14:paraId="0B501E1A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</w:rPr>
              <w:t>ГИС Карта</w:t>
            </w:r>
          </w:p>
        </w:tc>
        <w:tc>
          <w:tcPr>
            <w:tcW w:w="3189" w:type="pct"/>
            <w:shd w:val="clear" w:color="auto" w:fill="auto"/>
          </w:tcPr>
          <w:p w14:paraId="1B9F91BB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r w:rsidRPr="006B3A2E">
              <w:rPr>
                <w:rFonts w:ascii="Times New Roman" w:hAnsi="Times New Roman" w:cs="Times New Roman"/>
              </w:rPr>
              <w:t>У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ниверсальная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геоинформационная</w:t>
            </w:r>
            <w:proofErr w:type="spellEnd"/>
            <w:r w:rsidRPr="006B3A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3A2E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</w:tc>
      </w:tr>
      <w:tr w:rsidR="0083485A" w:rsidRPr="006B3A2E" w14:paraId="3DE55F02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33E142BA" w14:textId="77777777" w:rsidR="0083485A" w:rsidRPr="00BB11DA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63C9B91A" w14:textId="77777777" w:rsidR="0083485A" w:rsidRPr="006B3A2E" w:rsidRDefault="0083485A" w:rsidP="00720C0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B3A2E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  <w:proofErr w:type="gramEnd"/>
            <w:r w:rsidRPr="006B3A2E">
              <w:rPr>
                <w:rFonts w:ascii="Times New Roman" w:hAnsi="Times New Roman" w:cs="Times New Roman"/>
                <w:lang w:val="en-US"/>
              </w:rPr>
              <w:t xml:space="preserve"> Desktop Security Suit</w:t>
            </w:r>
          </w:p>
        </w:tc>
        <w:tc>
          <w:tcPr>
            <w:tcW w:w="3189" w:type="pct"/>
            <w:shd w:val="clear" w:color="auto" w:fill="auto"/>
          </w:tcPr>
          <w:p w14:paraId="4CCF0AFD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 w:rsidRPr="006B3A2E">
              <w:rPr>
                <w:rFonts w:ascii="Times New Roman" w:hAnsi="Times New Roman" w:cs="Times New Roman"/>
              </w:rPr>
              <w:t xml:space="preserve">Комплексная защита персонального компьютера, включающая: Антивирус, </w:t>
            </w:r>
            <w:proofErr w:type="spellStart"/>
            <w:r w:rsidRPr="006B3A2E">
              <w:rPr>
                <w:rFonts w:ascii="Times New Roman" w:hAnsi="Times New Roman" w:cs="Times New Roman"/>
              </w:rPr>
              <w:t>Антишпион</w:t>
            </w:r>
            <w:proofErr w:type="spellEnd"/>
            <w:r w:rsidRPr="006B3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3A2E">
              <w:rPr>
                <w:rFonts w:ascii="Times New Roman" w:hAnsi="Times New Roman" w:cs="Times New Roman"/>
              </w:rPr>
              <w:t>Антируткит</w:t>
            </w:r>
            <w:proofErr w:type="spellEnd"/>
            <w:r w:rsidRPr="006B3A2E">
              <w:rPr>
                <w:rFonts w:ascii="Times New Roman" w:hAnsi="Times New Roman" w:cs="Times New Roman"/>
              </w:rPr>
              <w:t>, Антиспам, Веб-антивирус</w:t>
            </w:r>
          </w:p>
        </w:tc>
      </w:tr>
      <w:tr w:rsidR="0083485A" w:rsidRPr="006B3A2E" w14:paraId="3800E93D" w14:textId="77777777" w:rsidTr="00720C01">
        <w:trPr>
          <w:jc w:val="center"/>
        </w:trPr>
        <w:tc>
          <w:tcPr>
            <w:tcW w:w="261" w:type="pct"/>
            <w:shd w:val="clear" w:color="auto" w:fill="auto"/>
          </w:tcPr>
          <w:p w14:paraId="237A9410" w14:textId="77777777" w:rsidR="0083485A" w:rsidRPr="00BB11DA" w:rsidRDefault="0083485A" w:rsidP="0083485A">
            <w:pPr>
              <w:pStyle w:val="aa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49" w:type="pct"/>
            <w:shd w:val="clear" w:color="auto" w:fill="auto"/>
          </w:tcPr>
          <w:p w14:paraId="308EF677" w14:textId="77777777" w:rsidR="0083485A" w:rsidRPr="00744A8C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 ПРО</w:t>
            </w:r>
          </w:p>
        </w:tc>
        <w:tc>
          <w:tcPr>
            <w:tcW w:w="3189" w:type="pct"/>
            <w:shd w:val="clear" w:color="auto" w:fill="auto"/>
          </w:tcPr>
          <w:p w14:paraId="77920619" w14:textId="77777777" w:rsidR="0083485A" w:rsidRPr="006B3A2E" w:rsidRDefault="0083485A" w:rsidP="00720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Криптографическая утилита</w:t>
            </w:r>
          </w:p>
        </w:tc>
      </w:tr>
    </w:tbl>
    <w:p w14:paraId="1600A241" w14:textId="77777777" w:rsidR="0083485A" w:rsidRDefault="0083485A" w:rsidP="0083485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66"/>
    <w:bookmarkEnd w:id="67"/>
    <w:bookmarkEnd w:id="68"/>
    <w:p w14:paraId="5008B9C5" w14:textId="72BC6FC6" w:rsidR="00D43125" w:rsidRPr="00AC5154" w:rsidRDefault="00D43125" w:rsidP="00A87834">
      <w:pPr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9CB8AF6" w14:textId="77777777" w:rsidR="009B01E7" w:rsidRPr="00AC5154" w:rsidRDefault="009B01E7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EFBC0" w14:textId="17214D25" w:rsidR="00D43125" w:rsidRPr="00A87834" w:rsidRDefault="009957D0" w:rsidP="009957D0">
      <w:pPr>
        <w:ind w:right="-57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Лесосибирский филиал </w:t>
      </w:r>
      <w:r w:rsidR="00F62EA9" w:rsidRPr="00A87834">
        <w:rPr>
          <w:rFonts w:ascii="Times New Roman" w:hAnsi="Times New Roman" w:cs="Times New Roman"/>
          <w:sz w:val="22"/>
          <w:szCs w:val="24"/>
        </w:rPr>
        <w:t>фед</w:t>
      </w:r>
      <w:r w:rsidR="00D43125" w:rsidRPr="00A87834">
        <w:rPr>
          <w:rFonts w:ascii="Times New Roman" w:hAnsi="Times New Roman" w:cs="Times New Roman"/>
          <w:sz w:val="22"/>
          <w:szCs w:val="24"/>
        </w:rPr>
        <w:t>ерально</w:t>
      </w:r>
      <w:r>
        <w:rPr>
          <w:rFonts w:ascii="Times New Roman" w:hAnsi="Times New Roman" w:cs="Times New Roman"/>
          <w:sz w:val="22"/>
          <w:szCs w:val="24"/>
        </w:rPr>
        <w:t>го</w:t>
      </w:r>
      <w:r w:rsidR="00D43125" w:rsidRPr="00A87834">
        <w:rPr>
          <w:rFonts w:ascii="Times New Roman" w:hAnsi="Times New Roman" w:cs="Times New Roman"/>
          <w:sz w:val="22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2"/>
          <w:szCs w:val="24"/>
        </w:rPr>
        <w:t>го</w:t>
      </w:r>
      <w:r w:rsidR="00D43125" w:rsidRPr="00A87834">
        <w:rPr>
          <w:rFonts w:ascii="Times New Roman" w:hAnsi="Times New Roman" w:cs="Times New Roman"/>
          <w:sz w:val="22"/>
          <w:szCs w:val="24"/>
        </w:rPr>
        <w:t xml:space="preserve"> бюджетно</w:t>
      </w:r>
      <w:r>
        <w:rPr>
          <w:rFonts w:ascii="Times New Roman" w:hAnsi="Times New Roman" w:cs="Times New Roman"/>
          <w:sz w:val="22"/>
          <w:szCs w:val="24"/>
        </w:rPr>
        <w:t>го</w:t>
      </w:r>
      <w:r w:rsidR="00D43125" w:rsidRPr="00A87834">
        <w:rPr>
          <w:rFonts w:ascii="Times New Roman" w:hAnsi="Times New Roman" w:cs="Times New Roman"/>
          <w:sz w:val="22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4"/>
        </w:rPr>
        <w:t>го</w:t>
      </w:r>
      <w:r w:rsidR="00D43125" w:rsidRPr="00A87834">
        <w:rPr>
          <w:rFonts w:ascii="Times New Roman" w:hAnsi="Times New Roman" w:cs="Times New Roman"/>
          <w:sz w:val="22"/>
          <w:szCs w:val="24"/>
        </w:rPr>
        <w:t xml:space="preserve"> учреждени</w:t>
      </w:r>
      <w:r>
        <w:rPr>
          <w:rFonts w:ascii="Times New Roman" w:hAnsi="Times New Roman" w:cs="Times New Roman"/>
          <w:sz w:val="22"/>
          <w:szCs w:val="24"/>
        </w:rPr>
        <w:t>я</w:t>
      </w:r>
      <w:r w:rsidR="00D43125" w:rsidRPr="00A87834">
        <w:rPr>
          <w:rFonts w:ascii="Times New Roman" w:hAnsi="Times New Roman" w:cs="Times New Roman"/>
          <w:sz w:val="22"/>
          <w:szCs w:val="24"/>
        </w:rPr>
        <w:t xml:space="preserve"> высшего образования </w:t>
      </w:r>
    </w:p>
    <w:p w14:paraId="3E2CBC4F" w14:textId="7399469A" w:rsidR="00D43125" w:rsidRPr="00AC5154" w:rsidRDefault="00D43125" w:rsidP="00995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науки и технологий</w:t>
      </w:r>
    </w:p>
    <w:p w14:paraId="5540E815" w14:textId="77777777" w:rsidR="00D43125" w:rsidRPr="00AC5154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имени академика М.Ф. Решетнева»</w:t>
      </w:r>
    </w:p>
    <w:p w14:paraId="36144F1D" w14:textId="77777777" w:rsidR="00D43125" w:rsidRPr="00AC5154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2BCB13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5F1A72F0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4B855A1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B9BF4D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6ECE78E" w14:textId="77777777" w:rsidR="00D43125" w:rsidRPr="00AC5154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97C12B8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ФОНД</w:t>
      </w:r>
    </w:p>
    <w:p w14:paraId="67E6F867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14:paraId="22D48646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4E2FF2C3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по</w:t>
      </w:r>
      <w:r w:rsidR="00943E36" w:rsidRPr="00AC5154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14:paraId="2080F9A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 xml:space="preserve">(приложение к рабочей программе </w:t>
      </w:r>
      <w:r w:rsidR="00943E36" w:rsidRPr="00AC5154">
        <w:rPr>
          <w:rFonts w:ascii="Times New Roman" w:hAnsi="Times New Roman" w:cs="Times New Roman"/>
          <w:b/>
          <w:sz w:val="24"/>
          <w:szCs w:val="24"/>
        </w:rPr>
        <w:t>практики)</w:t>
      </w:r>
    </w:p>
    <w:p w14:paraId="0EF7760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8DBDD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792E4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F3DB9" w14:textId="27C416E7" w:rsidR="009957D0" w:rsidRPr="0094321F" w:rsidRDefault="00111225" w:rsidP="009957D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="009957D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ЭКСПЛУАТАЦИОННАЯ ПРАКТИКА</w:t>
      </w:r>
      <w:r w:rsidR="009957D0">
        <w:rPr>
          <w:rFonts w:ascii="Times New Roman" w:hAnsi="Times New Roman" w:cs="Times New Roman"/>
          <w:b/>
          <w:sz w:val="24"/>
          <w:szCs w:val="24"/>
        </w:rPr>
        <w:t>)</w:t>
      </w:r>
    </w:p>
    <w:p w14:paraId="4A9F35D5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8E10F0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14:paraId="763F7E52" w14:textId="77777777" w:rsidR="009957D0" w:rsidRPr="002C204C" w:rsidRDefault="009957D0" w:rsidP="009957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05695F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3129F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E2FF5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</w:p>
    <w:p w14:paraId="01EDB1E6" w14:textId="77777777" w:rsidR="009957D0" w:rsidRPr="000B35E7" w:rsidRDefault="009957D0" w:rsidP="009957D0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4582B5F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AACED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8D9C9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14:paraId="1D67DE1F" w14:textId="3533D24D" w:rsidR="00D43125" w:rsidRPr="009957D0" w:rsidRDefault="00180D34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</w:t>
      </w:r>
    </w:p>
    <w:p w14:paraId="34C10688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6C245CE1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A0C1CE6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DBD7274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77DCB03E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8622E23" w14:textId="77777777" w:rsidR="00D43125" w:rsidRPr="00AC5154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1990D90C" w14:textId="166DFA5A" w:rsidR="00D43125" w:rsidRPr="009957D0" w:rsidRDefault="003F4F8E" w:rsidP="00D431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FFFF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очная, очно-заочная, заочная</w:t>
      </w:r>
    </w:p>
    <w:p w14:paraId="64E35D26" w14:textId="77777777" w:rsidR="00D43125" w:rsidRPr="00AC5154" w:rsidRDefault="00D43125" w:rsidP="00D43125">
      <w:pPr>
        <w:rPr>
          <w:rFonts w:ascii="Times New Roman" w:hAnsi="Times New Roman" w:cs="Times New Roman"/>
        </w:rPr>
      </w:pPr>
    </w:p>
    <w:p w14:paraId="01797910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2C2610C3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4B5DDA4A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A8C18DE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1BA2E5DA" w14:textId="77777777" w:rsidR="00943E36" w:rsidRPr="00AC5154" w:rsidRDefault="00943E36" w:rsidP="00D43125">
      <w:pPr>
        <w:rPr>
          <w:rFonts w:ascii="Times New Roman" w:hAnsi="Times New Roman" w:cs="Times New Roman"/>
          <w:sz w:val="24"/>
          <w:szCs w:val="24"/>
        </w:rPr>
      </w:pPr>
    </w:p>
    <w:p w14:paraId="53589092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07AF099C" w14:textId="77777777" w:rsidR="00D43125" w:rsidRPr="00AC5154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1104D9B" w14:textId="6386A1E5" w:rsidR="00FC001C" w:rsidRPr="00AC5154" w:rsidRDefault="00D43125" w:rsidP="00FC00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AC5154">
        <w:rPr>
          <w:rFonts w:ascii="Times New Roman" w:hAnsi="Times New Roman" w:cs="Times New Roman"/>
          <w:sz w:val="24"/>
          <w:szCs w:val="24"/>
        </w:rPr>
        <w:t>Красноярск 20</w:t>
      </w:r>
      <w:r w:rsidR="009B34C2" w:rsidRPr="00AC5154">
        <w:rPr>
          <w:rFonts w:ascii="Times New Roman" w:hAnsi="Times New Roman" w:cs="Times New Roman"/>
          <w:sz w:val="24"/>
          <w:szCs w:val="24"/>
        </w:rPr>
        <w:t>2</w:t>
      </w:r>
      <w:r w:rsidR="009957D0">
        <w:rPr>
          <w:rFonts w:ascii="Times New Roman" w:hAnsi="Times New Roman" w:cs="Times New Roman"/>
          <w:sz w:val="24"/>
          <w:szCs w:val="24"/>
        </w:rPr>
        <w:t>1</w:t>
      </w:r>
    </w:p>
    <w:p w14:paraId="497E2C64" w14:textId="77777777" w:rsidR="00943E36" w:rsidRPr="00AC5154" w:rsidRDefault="00943E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br w:type="page"/>
      </w:r>
    </w:p>
    <w:p w14:paraId="478E6A1E" w14:textId="77777777" w:rsidR="0074254A" w:rsidRPr="00AC5154" w:rsidRDefault="008A4EB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5154">
        <w:rPr>
          <w:rFonts w:ascii="Times New Roman" w:hAnsi="Times New Roman" w:cs="Times New Roman"/>
          <w:b/>
          <w:bCs/>
          <w:sz w:val="24"/>
          <w:szCs w:val="28"/>
        </w:rPr>
        <w:t>Ф</w:t>
      </w:r>
      <w:r w:rsidR="0074254A" w:rsidRPr="00AC5154">
        <w:rPr>
          <w:rFonts w:ascii="Times New Roman" w:hAnsi="Times New Roman" w:cs="Times New Roman"/>
          <w:b/>
          <w:bCs/>
          <w:sz w:val="24"/>
          <w:szCs w:val="28"/>
        </w:rPr>
        <w:t>онд оценочных средств</w:t>
      </w:r>
    </w:p>
    <w:p w14:paraId="3D89D1E5" w14:textId="77777777" w:rsidR="0074254A" w:rsidRPr="00AC5154" w:rsidRDefault="0074254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C5154">
        <w:rPr>
          <w:rFonts w:ascii="Times New Roman" w:hAnsi="Times New Roman" w:cs="Times New Roman"/>
          <w:b/>
          <w:bCs/>
          <w:sz w:val="24"/>
          <w:szCs w:val="28"/>
        </w:rPr>
        <w:t>для проведения</w:t>
      </w:r>
      <w:r w:rsidR="00943E36" w:rsidRPr="00AC515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154">
        <w:rPr>
          <w:rFonts w:ascii="Times New Roman" w:hAnsi="Times New Roman" w:cs="Times New Roman"/>
          <w:b/>
          <w:bCs/>
          <w:sz w:val="24"/>
          <w:szCs w:val="28"/>
        </w:rPr>
        <w:t>промежуточной аттестации</w:t>
      </w:r>
    </w:p>
    <w:p w14:paraId="6B462597" w14:textId="77777777" w:rsidR="00943E36" w:rsidRPr="00AC5154" w:rsidRDefault="00943E36" w:rsidP="00F52FE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7D1D052B" w14:textId="09AA6DF5" w:rsidR="0074254A" w:rsidRPr="00AC5154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AC5154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B80F86" w:rsidRPr="00AC5154">
        <w:rPr>
          <w:rFonts w:ascii="Times New Roman" w:hAnsi="Times New Roman" w:cs="Times New Roman"/>
          <w:bCs/>
          <w:sz w:val="24"/>
          <w:szCs w:val="28"/>
        </w:rPr>
        <w:t xml:space="preserve">практике </w:t>
      </w:r>
      <w:r w:rsidR="00111225">
        <w:rPr>
          <w:rFonts w:ascii="Times New Roman" w:hAnsi="Times New Roman" w:cs="Times New Roman"/>
          <w:bCs/>
          <w:sz w:val="24"/>
          <w:szCs w:val="28"/>
          <w:u w:val="single"/>
        </w:rPr>
        <w:t>производственная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</w:t>
      </w:r>
      <w:r w:rsidR="00111225">
        <w:rPr>
          <w:rFonts w:ascii="Times New Roman" w:hAnsi="Times New Roman" w:cs="Times New Roman"/>
          <w:bCs/>
          <w:sz w:val="24"/>
          <w:szCs w:val="28"/>
          <w:u w:val="single"/>
        </w:rPr>
        <w:t>эксплуатационная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5D5C3170" w14:textId="77777777" w:rsidR="0074254A" w:rsidRPr="00AC5154" w:rsidRDefault="0074254A" w:rsidP="00F52FE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808B2">
        <w:rPr>
          <w:rFonts w:ascii="Times New Roman" w:hAnsi="Times New Roman" w:cs="Times New Roman"/>
          <w:b/>
          <w:sz w:val="24"/>
          <w:szCs w:val="28"/>
        </w:rPr>
        <w:t>1.</w:t>
      </w:r>
      <w:r w:rsidRPr="00AC5154">
        <w:rPr>
          <w:rFonts w:ascii="Times New Roman" w:hAnsi="Times New Roman" w:cs="Times New Roman"/>
          <w:sz w:val="24"/>
          <w:szCs w:val="28"/>
        </w:rPr>
        <w:t xml:space="preserve"> </w:t>
      </w:r>
      <w:r w:rsidRPr="00AC5154">
        <w:rPr>
          <w:rFonts w:ascii="Times New Roman" w:hAnsi="Times New Roman" w:cs="Times New Roman"/>
          <w:b/>
          <w:bCs/>
          <w:sz w:val="24"/>
          <w:szCs w:val="28"/>
        </w:rPr>
        <w:t>Описание назначения и состава фонда оценочных средств</w:t>
      </w:r>
    </w:p>
    <w:p w14:paraId="34E18867" w14:textId="77777777" w:rsidR="003E7889" w:rsidRPr="00AC5154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5154">
        <w:rPr>
          <w:rFonts w:ascii="Times New Roman" w:hAnsi="Times New Roman" w:cs="Times New Roman"/>
          <w:sz w:val="24"/>
          <w:szCs w:val="28"/>
        </w:rPr>
        <w:t>Настоящий фонд оценочны</w:t>
      </w:r>
      <w:r w:rsidR="003E7889" w:rsidRPr="00AC5154">
        <w:rPr>
          <w:rFonts w:ascii="Times New Roman" w:hAnsi="Times New Roman" w:cs="Times New Roman"/>
          <w:sz w:val="24"/>
          <w:szCs w:val="28"/>
        </w:rPr>
        <w:t>х средств (ФОС) входит в состав</w:t>
      </w:r>
      <w:r w:rsidRPr="00AC5154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B80F86" w:rsidRPr="00AC5154">
        <w:rPr>
          <w:rFonts w:ascii="Times New Roman" w:hAnsi="Times New Roman" w:cs="Times New Roman"/>
          <w:sz w:val="24"/>
          <w:szCs w:val="28"/>
        </w:rPr>
        <w:t>практики</w:t>
      </w:r>
      <w:r w:rsidR="00943E36" w:rsidRPr="00AC515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E83892F" w14:textId="0F4249E9" w:rsidR="009957D0" w:rsidRDefault="00111225" w:rsidP="00F52FE8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  <w:u w:val="single"/>
        </w:rPr>
        <w:t>производственная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эксплуатационная практика</w:t>
      </w:r>
      <w:r w:rsidR="009957D0" w:rsidRPr="00945650">
        <w:rPr>
          <w:rFonts w:ascii="Times New Roman" w:hAnsi="Times New Roman" w:cs="Times New Roman"/>
          <w:bCs/>
          <w:sz w:val="24"/>
          <w:szCs w:val="28"/>
          <w:u w:val="single"/>
        </w:rPr>
        <w:t>)</w:t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26361C92" w14:textId="0F8A7A53" w:rsidR="00943E36" w:rsidRPr="00AC5154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8"/>
        </w:rPr>
        <w:t xml:space="preserve">и предназначен </w:t>
      </w:r>
      <w:r w:rsidRPr="00AC5154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обучения по практике, соотнесенных с установленными в программе индикаторами достижения компетенций. </w:t>
      </w:r>
    </w:p>
    <w:p w14:paraId="04F2E48F" w14:textId="77777777" w:rsidR="00943E36" w:rsidRPr="00AC5154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 xml:space="preserve">ФОС включает в себя оценочные материалы для проведения текущего контроля успеваемости и промежуточной аттестации обучающихся в форме </w:t>
      </w:r>
      <w:r w:rsidRPr="00AC5154">
        <w:rPr>
          <w:rFonts w:ascii="Times New Roman" w:hAnsi="Times New Roman" w:cs="Times New Roman"/>
          <w:b/>
          <w:sz w:val="24"/>
          <w:szCs w:val="24"/>
        </w:rPr>
        <w:t>зачета с оценкой</w:t>
      </w:r>
      <w:r w:rsidRPr="00AC5154">
        <w:rPr>
          <w:rFonts w:ascii="Times New Roman" w:hAnsi="Times New Roman" w:cs="Times New Roman"/>
          <w:sz w:val="24"/>
          <w:szCs w:val="24"/>
        </w:rPr>
        <w:t>.</w:t>
      </w:r>
      <w:r w:rsidRPr="00AC51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536FB6B" w14:textId="77777777" w:rsidR="0074254A" w:rsidRPr="00AC5154" w:rsidRDefault="0074254A" w:rsidP="00F52FE8">
      <w:pPr>
        <w:ind w:firstLineChars="295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5154">
        <w:rPr>
          <w:rFonts w:ascii="Times New Roman" w:hAnsi="Times New Roman" w:cs="Times New Roman"/>
          <w:sz w:val="24"/>
          <w:szCs w:val="28"/>
        </w:rPr>
        <w:t>В состав ФОС входят следующие оценочные средства:</w:t>
      </w:r>
    </w:p>
    <w:p w14:paraId="59581DEC" w14:textId="77777777" w:rsidR="0074254A" w:rsidRPr="00AC5154" w:rsidRDefault="00C7067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>индивидуальн</w:t>
      </w:r>
      <w:r w:rsidR="00FC001C" w:rsidRPr="00AC5154">
        <w:rPr>
          <w:rFonts w:ascii="Times New Roman" w:eastAsia="Times New Roman" w:hAnsi="Times New Roman" w:cs="Times New Roman"/>
          <w:sz w:val="24"/>
          <w:szCs w:val="28"/>
        </w:rPr>
        <w:t>ые</w:t>
      </w:r>
      <w:r w:rsidR="00943E36" w:rsidRPr="00AC515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B26" w:rsidRPr="00AC5154">
        <w:rPr>
          <w:rFonts w:ascii="Times New Roman" w:eastAsia="Times New Roman" w:hAnsi="Times New Roman" w:cs="Times New Roman"/>
          <w:sz w:val="24"/>
          <w:szCs w:val="28"/>
        </w:rPr>
        <w:t>задания</w:t>
      </w:r>
      <w:r w:rsidR="002E5D0D" w:rsidRPr="00AC5154">
        <w:rPr>
          <w:rFonts w:ascii="Times New Roman" w:eastAsia="Times New Roman" w:hAnsi="Times New Roman" w:cs="Times New Roman"/>
          <w:sz w:val="24"/>
          <w:szCs w:val="28"/>
        </w:rPr>
        <w:t xml:space="preserve"> на практику</w:t>
      </w:r>
      <w:r w:rsidR="0054397A" w:rsidRPr="00AC5154">
        <w:rPr>
          <w:rFonts w:ascii="Times New Roman" w:eastAsia="Times New Roman" w:hAnsi="Times New Roman" w:cs="Times New Roman"/>
          <w:sz w:val="24"/>
          <w:szCs w:val="28"/>
        </w:rPr>
        <w:t xml:space="preserve"> (текущий контроль)</w:t>
      </w:r>
      <w:r w:rsidR="0074254A" w:rsidRPr="00AC5154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2480CFDC" w14:textId="77777777" w:rsidR="0074254A" w:rsidRPr="00AC5154" w:rsidRDefault="00DB2921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 xml:space="preserve">контрольные </w:t>
      </w:r>
      <w:r w:rsidR="008808B2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</w:t>
      </w:r>
      <w:r w:rsidR="00BD3FC1" w:rsidRPr="00AC5154">
        <w:rPr>
          <w:rFonts w:ascii="Times New Roman" w:eastAsia="Times New Roman" w:hAnsi="Times New Roman" w:cs="Times New Roman"/>
          <w:sz w:val="24"/>
          <w:szCs w:val="28"/>
        </w:rPr>
        <w:t xml:space="preserve">задания </w:t>
      </w:r>
      <w:r w:rsidR="000F350B" w:rsidRPr="00AC5154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="00AA5EF0" w:rsidRPr="00AC5154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7CB2FEB0" w14:textId="77777777" w:rsidR="00AA5EF0" w:rsidRPr="00AC5154" w:rsidRDefault="00AA5EF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5154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для защиты </w:t>
      </w:r>
      <w:r w:rsidR="00DE6664">
        <w:rPr>
          <w:rFonts w:ascii="Times New Roman" w:eastAsia="Times New Roman" w:hAnsi="Times New Roman" w:cs="Times New Roman"/>
          <w:sz w:val="24"/>
          <w:szCs w:val="28"/>
        </w:rPr>
        <w:t>дневника-отчета</w:t>
      </w:r>
      <w:r w:rsidR="009E3C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350B" w:rsidRPr="00AC5154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Pr="00AC5154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79E1A8FC" w14:textId="77777777" w:rsidR="00943E36" w:rsidRPr="00AC5154" w:rsidRDefault="00943E36" w:rsidP="00F52FE8">
      <w:pPr>
        <w:pStyle w:val="ConsPlusNormal"/>
        <w:spacing w:before="240" w:after="240"/>
        <w:ind w:firstLine="709"/>
        <w:contextualSpacing/>
        <w:jc w:val="both"/>
        <w:rPr>
          <w:sz w:val="24"/>
          <w:szCs w:val="24"/>
        </w:rPr>
      </w:pPr>
      <w:r w:rsidRPr="00AC5154">
        <w:rPr>
          <w:b/>
          <w:sz w:val="24"/>
          <w:szCs w:val="24"/>
        </w:rPr>
        <w:t>2.</w:t>
      </w:r>
      <w:r w:rsidRPr="00AC5154">
        <w:rPr>
          <w:sz w:val="24"/>
          <w:szCs w:val="24"/>
        </w:rPr>
        <w:t xml:space="preserve"> </w:t>
      </w:r>
      <w:r w:rsidRPr="00AC5154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proofErr w:type="gramStart"/>
      <w:r w:rsidRPr="00AC5154">
        <w:rPr>
          <w:b/>
          <w:sz w:val="24"/>
          <w:szCs w:val="24"/>
        </w:rPr>
        <w:t>соотнесенных  с</w:t>
      </w:r>
      <w:proofErr w:type="gramEnd"/>
      <w:r w:rsidRPr="00AC5154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826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701"/>
        <w:gridCol w:w="2268"/>
        <w:gridCol w:w="4536"/>
      </w:tblGrid>
      <w:tr w:rsidR="00166ACC" w:rsidRPr="00F962D1" w14:paraId="25C73DA5" w14:textId="77777777" w:rsidTr="00200F26">
        <w:trPr>
          <w:trHeight w:val="683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0FDF" w14:textId="77777777" w:rsidR="00166ACC" w:rsidRPr="00F962D1" w:rsidRDefault="00166ACC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 xml:space="preserve">Код </w:t>
            </w:r>
            <w:r>
              <w:rPr>
                <w:rFonts w:ascii="Times New Roman" w:hAnsi="Times New Roman"/>
              </w:rPr>
              <w:br/>
            </w:r>
            <w:r w:rsidRPr="00F962D1">
              <w:rPr>
                <w:rFonts w:ascii="Times New Roman" w:hAnsi="Times New Roman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0C7AA" w14:textId="77777777" w:rsidR="00166ACC" w:rsidRPr="00F962D1" w:rsidRDefault="00166ACC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87C94" w14:textId="77777777" w:rsidR="00166ACC" w:rsidRPr="0092214C" w:rsidRDefault="00166ACC" w:rsidP="00200F2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Индикаторы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достижения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компетенций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1FF7" w14:textId="77777777" w:rsidR="00166ACC" w:rsidRPr="00F962D1" w:rsidRDefault="00166ACC" w:rsidP="00200F26">
            <w:pPr>
              <w:jc w:val="center"/>
              <w:rPr>
                <w:rFonts w:ascii="Times New Roman" w:hAnsi="Times New Roman"/>
              </w:rPr>
            </w:pPr>
            <w:r w:rsidRPr="00F962D1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>
              <w:rPr>
                <w:rFonts w:ascii="Times New Roman" w:eastAsia="Times New Roman" w:hAnsi="Times New Roman"/>
              </w:rPr>
              <w:br/>
            </w:r>
            <w:r w:rsidRPr="00F962D1">
              <w:rPr>
                <w:rFonts w:ascii="Times New Roman" w:eastAsia="Times New Roman" w:hAnsi="Times New Roman"/>
              </w:rPr>
              <w:t>достижения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962D1">
              <w:rPr>
                <w:rFonts w:ascii="Times New Roman" w:eastAsia="Times New Roman" w:hAnsi="Times New Roman"/>
              </w:rPr>
              <w:t>компетенции</w:t>
            </w:r>
          </w:p>
        </w:tc>
      </w:tr>
      <w:tr w:rsidR="00166ACC" w:rsidRPr="00F962D1" w14:paraId="52EABB40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794A088" w14:textId="77777777" w:rsidR="00166ACC" w:rsidRPr="001302C2" w:rsidRDefault="00166ACC" w:rsidP="00200F26">
            <w:pPr>
              <w:jc w:val="center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BDF6715" w14:textId="77777777" w:rsidR="00166ACC" w:rsidRPr="001302C2" w:rsidRDefault="00166ACC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Способен к интеграции программных модулей и </w:t>
            </w:r>
            <w:proofErr w:type="gramStart"/>
            <w:r w:rsidRPr="001302C2">
              <w:rPr>
                <w:rFonts w:ascii="Times New Roman" w:hAnsi="Times New Roman" w:cs="Times New Roman"/>
                <w:color w:val="000000" w:themeColor="text1"/>
              </w:rPr>
              <w:t>компонент</w:t>
            </w:r>
            <w:proofErr w:type="gramEnd"/>
            <w:r w:rsidRPr="001302C2">
              <w:rPr>
                <w:rFonts w:ascii="Times New Roman" w:hAnsi="Times New Roman" w:cs="Times New Roman"/>
                <w:color w:val="000000" w:themeColor="text1"/>
              </w:rPr>
              <w:t xml:space="preserve"> и верификации выпусков программного продукта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27D20" w14:textId="77777777" w:rsidR="00166ACC" w:rsidRPr="00C74148" w:rsidRDefault="00166ACC" w:rsidP="00200F26">
            <w:pPr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ПК-1.1. </w:t>
            </w:r>
            <w:r w:rsidRPr="00C74148">
              <w:rPr>
                <w:rFonts w:ascii="Times New Roman" w:hAnsi="Times New Roman" w:cs="Times New Roman"/>
              </w:rPr>
              <w:t>Программирует процедуры интеграции программных модулей</w:t>
            </w:r>
          </w:p>
          <w:p w14:paraId="2D070F11" w14:textId="77777777" w:rsidR="00166ACC" w:rsidRPr="00C74148" w:rsidRDefault="00166ACC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ПК-1.2. </w:t>
            </w:r>
            <w:r w:rsidRPr="00C74148">
              <w:rPr>
                <w:rFonts w:ascii="Times New Roman" w:hAnsi="Times New Roman" w:cs="Times New Roman"/>
              </w:rPr>
              <w:t xml:space="preserve">Осуществляет интеграцию программных модулей и компонент </w:t>
            </w:r>
          </w:p>
          <w:p w14:paraId="02D9BBDF" w14:textId="77777777" w:rsidR="00166ACC" w:rsidRPr="00C74148" w:rsidRDefault="00166ACC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ПК-1.3. Осуществляет в</w:t>
            </w:r>
            <w:r w:rsidRPr="00C74148">
              <w:rPr>
                <w:rFonts w:ascii="Times New Roman" w:hAnsi="Times New Roman" w:cs="Times New Roman"/>
              </w:rPr>
              <w:t>ерификацию выпусков программного продукта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9126E" w14:textId="77777777" w:rsidR="00166ACC" w:rsidRPr="001302C2" w:rsidRDefault="00166ACC" w:rsidP="00200F26">
            <w:pPr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514FD8C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сборки модулей и компонент программного обеспечения;</w:t>
            </w:r>
          </w:p>
          <w:p w14:paraId="214FD0E2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интерфейсы взаимодействия с внешней средой, внутренних модулей системы;</w:t>
            </w:r>
          </w:p>
          <w:p w14:paraId="0E0D2C98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разработки процедур для развертывания программного обеспечения, миграции и преобразования данных, верификации работоспособности выпусков программных продуктов;</w:t>
            </w:r>
          </w:p>
          <w:p w14:paraId="2A74896E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3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</w:rPr>
              <w:t>языки и среды программирования</w:t>
            </w:r>
          </w:p>
          <w:p w14:paraId="53C8FC01" w14:textId="77777777" w:rsidR="00166ACC" w:rsidRPr="001302C2" w:rsidRDefault="00166ACC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078914C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писать программный код процедур интеграции программных модулей в выбранной среде программирования;</w:t>
            </w:r>
          </w:p>
          <w:p w14:paraId="0C6AEFC6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интерфейсов;</w:t>
            </w:r>
          </w:p>
          <w:p w14:paraId="7D7D2643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оценку работоспособности программного продукта;</w:t>
            </w:r>
          </w:p>
          <w:p w14:paraId="4531E667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4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  <w:p w14:paraId="2660E63F" w14:textId="77777777" w:rsidR="00166ACC" w:rsidRPr="001302C2" w:rsidRDefault="00166ACC" w:rsidP="00200F2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6E6DB6C8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документирования программных интерфейсов, процедур развертывания, обновления программного обеспечения, миграции и преобразования данных;</w:t>
            </w:r>
          </w:p>
          <w:p w14:paraId="020A03D5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разработки и внесения изменений в процедуры сборки модулей и компонент программного обеспечения;</w:t>
            </w:r>
          </w:p>
          <w:p w14:paraId="5541A88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5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проверки работоспособности выпусков программного продукта</w:t>
            </w:r>
          </w:p>
        </w:tc>
      </w:tr>
      <w:tr w:rsidR="00166ACC" w:rsidRPr="00F962D1" w14:paraId="0C4DBD42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1E7B4B" w14:textId="77777777" w:rsidR="00166ACC" w:rsidRPr="001302C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b/>
                <w:color w:val="000000" w:themeColor="text1"/>
              </w:rPr>
              <w:t>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6C9515" w14:textId="77777777" w:rsidR="00166ACC" w:rsidRPr="001302C2" w:rsidRDefault="00166ACC" w:rsidP="00200F26">
            <w:pPr>
              <w:pStyle w:val="aa"/>
              <w:tabs>
                <w:tab w:val="left" w:pos="1134"/>
              </w:tabs>
              <w:ind w:left="0" w:right="-2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1302C2">
              <w:rPr>
                <w:rFonts w:ascii="Times New Roman" w:hAnsi="Times New Roman" w:cs="Times New Roman"/>
                <w:color w:val="000000" w:themeColor="text1"/>
              </w:rPr>
              <w:t>Способен разрабатывать требования и проектировать программное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0203D" w14:textId="77777777" w:rsidR="00166ACC" w:rsidRPr="00C74148" w:rsidRDefault="00166ACC" w:rsidP="00200F26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ПК-2.1. Выполняет анализ требований к программному обеспечению</w:t>
            </w:r>
          </w:p>
          <w:p w14:paraId="6001CDA7" w14:textId="77777777" w:rsidR="00166ACC" w:rsidRPr="00C74148" w:rsidRDefault="00166ACC" w:rsidP="00200F26">
            <w:pPr>
              <w:spacing w:before="120"/>
              <w:ind w:left="28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 xml:space="preserve">ПК-2.2. </w:t>
            </w:r>
            <w:r w:rsidRPr="00C74148">
              <w:rPr>
                <w:rFonts w:ascii="Times New Roman" w:hAnsi="Times New Roman" w:cs="Times New Roman"/>
              </w:rPr>
              <w:t>Разрабатывает технические</w:t>
            </w:r>
          </w:p>
          <w:p w14:paraId="403B657F" w14:textId="77777777" w:rsidR="00166ACC" w:rsidRPr="00C74148" w:rsidRDefault="00166ACC" w:rsidP="00200F26">
            <w:pPr>
              <w:spacing w:before="120"/>
              <w:ind w:left="28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спецификаций на программные компоненты и их взаимодействие</w:t>
            </w:r>
          </w:p>
          <w:p w14:paraId="41B18D35" w14:textId="77777777" w:rsidR="00166ACC" w:rsidRPr="00C74148" w:rsidRDefault="00166ACC" w:rsidP="00200F26">
            <w:pPr>
              <w:spacing w:before="120"/>
              <w:ind w:left="28" w:right="-23"/>
              <w:rPr>
                <w:rFonts w:ascii="Times New Roman" w:eastAsia="Times New Roman" w:hAnsi="Times New Roman" w:cs="Times New Roman"/>
              </w:rPr>
            </w:pPr>
            <w:r w:rsidRPr="00C74148">
              <w:rPr>
                <w:rFonts w:ascii="Times New Roman" w:eastAsia="Times New Roman" w:hAnsi="Times New Roman" w:cs="Times New Roman"/>
              </w:rPr>
              <w:t>ПК-2.3. Проектирует программное обеспечение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2FC73" w14:textId="77777777" w:rsidR="00166ACC" w:rsidRPr="001302C2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31BAB9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возможности существующей программно-технической архитектуры, современных средств р</w:t>
            </w:r>
            <w:r>
              <w:rPr>
                <w:rFonts w:ascii="Times New Roman" w:hAnsi="Times New Roman" w:cs="Times New Roman"/>
              </w:rPr>
              <w:t>азработки программных продуктов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37924ADF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методологии разработки программного обеспечени</w:t>
            </w:r>
            <w:r>
              <w:rPr>
                <w:rFonts w:ascii="Times New Roman" w:hAnsi="Times New Roman" w:cs="Times New Roman"/>
              </w:rPr>
              <w:t>я и технологии программирования,</w:t>
            </w:r>
            <w:r w:rsidRPr="001302C2">
              <w:rPr>
                <w:rFonts w:ascii="Times New Roman" w:hAnsi="Times New Roman" w:cs="Times New Roman"/>
              </w:rPr>
              <w:t xml:space="preserve"> проектирования и использования баз данных;</w:t>
            </w:r>
          </w:p>
          <w:p w14:paraId="024F1B6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языки формализации функциональных спецификаций,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2C2">
              <w:rPr>
                <w:rFonts w:ascii="Times New Roman" w:hAnsi="Times New Roman" w:cs="Times New Roman"/>
              </w:rPr>
              <w:t>методы и приемы формализации задач;</w:t>
            </w:r>
          </w:p>
          <w:p w14:paraId="2FDA7EA8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методы и средства проектирования программного обеспечения,</w:t>
            </w:r>
            <w:r>
              <w:rPr>
                <w:rFonts w:ascii="Times New Roman" w:hAnsi="Times New Roman" w:cs="Times New Roman"/>
              </w:rPr>
              <w:t xml:space="preserve"> программных интерфейсов, баз данных</w:t>
            </w:r>
            <w:r w:rsidRPr="001302C2">
              <w:rPr>
                <w:rFonts w:ascii="Times New Roman" w:hAnsi="Times New Roman" w:cs="Times New Roman"/>
              </w:rPr>
              <w:t>;</w:t>
            </w:r>
          </w:p>
          <w:p w14:paraId="6C39B6C4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принципы построения архитектуры программного обеспечения и виды архитектур программного обеспечения;</w:t>
            </w:r>
          </w:p>
          <w:p w14:paraId="7D2575D6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  <w:p w14:paraId="21267DAB" w14:textId="77777777" w:rsidR="00166ACC" w:rsidRPr="001302C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302C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CAFC463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проводить анализ исполнения требований, вырабатывать варианты реализации требований;</w:t>
            </w:r>
          </w:p>
          <w:p w14:paraId="5E0DFDCD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 xml:space="preserve">осуществлять коммуникации с заинтересованными </w:t>
            </w:r>
            <w:r w:rsidRPr="001302C2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1302C2">
              <w:rPr>
                <w:rFonts w:ascii="Times New Roman" w:hAnsi="Times New Roman" w:cs="Times New Roman"/>
              </w:rPr>
              <w:t>торонами</w:t>
            </w:r>
            <w:proofErr w:type="spellEnd"/>
            <w:r w:rsidRPr="001302C2">
              <w:rPr>
                <w:rFonts w:ascii="Times New Roman" w:hAnsi="Times New Roman" w:cs="Times New Roman"/>
              </w:rPr>
              <w:t>;</w:t>
            </w:r>
          </w:p>
          <w:p w14:paraId="59CE9AA1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выбирать средства реализации требований к программному обеспечению;</w:t>
            </w:r>
          </w:p>
          <w:p w14:paraId="660F07AD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вырабатывать варианты реализации программного обеспечения;</w:t>
            </w:r>
          </w:p>
          <w:p w14:paraId="69A654FB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использовать существующие типовые решения и шаблоны проектирования программного обеспечения;</w:t>
            </w:r>
          </w:p>
          <w:p w14:paraId="2D1718EC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7"/>
              </w:numPr>
              <w:contextualSpacing w:val="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 w14:paraId="6A23D340" w14:textId="77777777" w:rsidR="00166ACC" w:rsidRPr="001302C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302C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302C2">
              <w:rPr>
                <w:rFonts w:ascii="Times New Roman" w:eastAsia="Times New Roman" w:hAnsi="Times New Roman" w:cs="Times New Roman"/>
              </w:rPr>
              <w:t>:</w:t>
            </w:r>
          </w:p>
          <w:p w14:paraId="7B6C1CF5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способами оценки и согласования сроков выполнения поставленных задач;</w:t>
            </w:r>
          </w:p>
          <w:p w14:paraId="7D9FD39E" w14:textId="77777777" w:rsidR="00166ACC" w:rsidRPr="001302C2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методами разработка и согласования технических спецификаций на программные компоненты и их взаимодействие;</w:t>
            </w:r>
          </w:p>
          <w:p w14:paraId="778654E6" w14:textId="77777777" w:rsidR="00166ACC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1302C2">
              <w:rPr>
                <w:rFonts w:ascii="Times New Roman" w:hAnsi="Times New Roman" w:cs="Times New Roman"/>
              </w:rPr>
              <w:t>приемами распределения заданий между программистами в соответствии с техническими спецификациями;</w:t>
            </w:r>
          </w:p>
          <w:p w14:paraId="7773E92C" w14:textId="77777777" w:rsidR="00166ACC" w:rsidRDefault="00166ACC" w:rsidP="00166ACC">
            <w:pPr>
              <w:pStyle w:val="aa"/>
              <w:widowControl/>
              <w:numPr>
                <w:ilvl w:val="0"/>
                <w:numId w:val="20"/>
              </w:numPr>
              <w:contextualSpacing w:val="0"/>
              <w:rPr>
                <w:rFonts w:ascii="Times New Roman" w:hAnsi="Times New Roman" w:cs="Times New Roman"/>
              </w:rPr>
            </w:pPr>
            <w:r w:rsidRPr="00446617">
              <w:rPr>
                <w:rFonts w:ascii="Times New Roman" w:hAnsi="Times New Roman" w:cs="Times New Roman"/>
              </w:rPr>
              <w:t>способами проектирование структур данных, баз данных, программных интерфейсов</w:t>
            </w:r>
          </w:p>
          <w:p w14:paraId="34C5334C" w14:textId="77777777" w:rsidR="00166ACC" w:rsidRPr="00446617" w:rsidRDefault="00166ACC" w:rsidP="00200F26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</w:tc>
      </w:tr>
      <w:tr w:rsidR="00166ACC" w:rsidRPr="00F962D1" w14:paraId="4C75D62E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624DDE" w14:textId="77777777" w:rsidR="00166ACC" w:rsidRPr="00BA618E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51FCA9" w14:textId="77777777" w:rsidR="00166ACC" w:rsidRPr="009C7AC9" w:rsidRDefault="00166ACC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управлению работами по созданию (модификации) и сопровождению информационных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6D661" w14:textId="77777777" w:rsidR="00166ACC" w:rsidRPr="008D32A3" w:rsidRDefault="00166ACC" w:rsidP="00200F26">
            <w:pPr>
              <w:rPr>
                <w:rFonts w:ascii="Times New Roman" w:eastAsia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ПК-3.1. Выполняет а</w:t>
            </w:r>
            <w:r w:rsidRPr="008D32A3">
              <w:rPr>
                <w:rFonts w:ascii="Times New Roman" w:hAnsi="Times New Roman" w:cs="Times New Roman"/>
              </w:rPr>
              <w:t>нализ и формализацию требований к информационному ресурсу</w:t>
            </w:r>
          </w:p>
          <w:p w14:paraId="096B322A" w14:textId="77777777" w:rsidR="00166ACC" w:rsidRPr="008D32A3" w:rsidRDefault="00166ACC" w:rsidP="00200F26">
            <w:pPr>
              <w:spacing w:before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 xml:space="preserve">ПК-3.2. </w:t>
            </w:r>
            <w:r w:rsidRPr="008D32A3">
              <w:rPr>
                <w:rFonts w:ascii="Times New Roman" w:hAnsi="Times New Roman" w:cs="Times New Roman"/>
              </w:rPr>
              <w:t>Проектирует информационный ресурс</w:t>
            </w:r>
          </w:p>
          <w:p w14:paraId="70703073" w14:textId="77777777" w:rsidR="00166ACC" w:rsidRPr="009C7AC9" w:rsidRDefault="00166ACC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eastAsia="Times New Roman" w:hAnsi="Times New Roman" w:cs="Times New Roman"/>
              </w:rPr>
              <w:t>ПК-3.3. Организует работы по обеспечению безопасного функционирования информационного ресурса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F98A7" w14:textId="77777777" w:rsidR="00166ACC" w:rsidRPr="009C7AC9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A8FEF4C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архитектуру, устройство и принцип функционирования вычислительных систем;</w:t>
            </w:r>
          </w:p>
          <w:p w14:paraId="5EDC0C07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принципы работы коммуникационного оборудования;</w:t>
            </w:r>
          </w:p>
          <w:p w14:paraId="3AC64514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сетевые протоколы и основы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-технологий;</w:t>
            </w:r>
          </w:p>
          <w:p w14:paraId="6354F69E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современных систем управления базами данных, теорию баз данных;</w:t>
            </w:r>
          </w:p>
          <w:p w14:paraId="4D85E9E2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устройство и функционирование современных информационных ресурсов;</w:t>
            </w:r>
          </w:p>
          <w:p w14:paraId="256A5ED1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методы управления командами и проектами, методологии разработки;</w:t>
            </w:r>
          </w:p>
          <w:p w14:paraId="7CC437FC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требования, предъявляемые к дизайну графических интерфейсов, способам передачи информации в текстовом, графическом, звуковом, видеоформатах в зависимости от категории пользователя с учетом возраста и особенностей ограниченных возможностей здоровья;</w:t>
            </w:r>
          </w:p>
          <w:p w14:paraId="0EA4CA5E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программные средства и платформы для разработки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62F42986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основы информационной безопасности </w:t>
            </w:r>
            <w:proofErr w:type="spellStart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web</w:t>
            </w:r>
            <w:proofErr w:type="spellEnd"/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-ресурсов;</w:t>
            </w:r>
          </w:p>
          <w:p w14:paraId="4BE9EE6B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основы программирования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686C588F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1F8E500D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1A1BDFE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выполнять сбор предварительных данных для выявления требований к информационным ресурсам;</w:t>
            </w:r>
          </w:p>
          <w:p w14:paraId="250286C0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первоначальные требования заказчика к информационным ресурсам и возможности их реализации;</w:t>
            </w:r>
          </w:p>
          <w:p w14:paraId="6CF8468B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проектировать разделы информационных ресурсов;</w:t>
            </w:r>
          </w:p>
          <w:p w14:paraId="0BB737B0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тестировать интеграцию информационных ресурсов с внешними сервисами и учетными системами с использованием взаимодействия компонентов распределенной системы;</w:t>
            </w:r>
          </w:p>
          <w:p w14:paraId="0EE011B7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работы по резервному копированию и развертыванию резервной копии информационных ресурсов;</w:t>
            </w:r>
          </w:p>
          <w:p w14:paraId="4514447D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29"/>
              </w:numPr>
              <w:autoSpaceDE/>
              <w:autoSpaceDN/>
              <w:adjustRightInd/>
              <w:ind w:right="-2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Pr="009C7AC9">
              <w:rPr>
                <w:rFonts w:ascii="Times New Roman" w:hAnsi="Times New Roman" w:cs="Times New Roman"/>
              </w:rPr>
              <w:t>методы и средства планирования и контроля</w:t>
            </w:r>
          </w:p>
          <w:p w14:paraId="3594534A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164C1C98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планирования коммуникации с заказчиком в рамках типовых регламентов организации;</w:t>
            </w:r>
          </w:p>
          <w:p w14:paraId="00F1BD7A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способами доступа к данным и определения уровней прав пользователей информационных ресурсов;</w:t>
            </w:r>
          </w:p>
          <w:p w14:paraId="54FEA505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 xml:space="preserve">методами </w:t>
            </w: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обеспечения безопасной и бесперебойной работы информационных ресурсов;</w:t>
            </w:r>
          </w:p>
          <w:p w14:paraId="480D9765" w14:textId="77777777" w:rsidR="00166ACC" w:rsidRPr="009C7AC9" w:rsidRDefault="00166ACC" w:rsidP="00166ACC">
            <w:pPr>
              <w:pStyle w:val="aa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eastAsia="Times New Roman" w:hAnsi="Times New Roman" w:cs="Times New Roman"/>
                <w:color w:val="000000" w:themeColor="text1"/>
              </w:rPr>
              <w:t>методами и средствами планирования и контроля</w:t>
            </w:r>
          </w:p>
        </w:tc>
      </w:tr>
      <w:tr w:rsidR="00166ACC" w:rsidRPr="00F962D1" w14:paraId="7A1CCF20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A69068" w14:textId="77777777" w:rsidR="00166ACC" w:rsidRPr="001302C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FEBCA0" w14:textId="77777777" w:rsidR="00166ACC" w:rsidRPr="00BA618E" w:rsidRDefault="00166ACC" w:rsidP="00200F2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color w:val="000000" w:themeColor="text1"/>
              </w:rPr>
              <w:t>Способен оптимизировать функционирование базы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70D9C" w14:textId="77777777" w:rsidR="00166ACC" w:rsidRPr="00C74148" w:rsidRDefault="00166ACC" w:rsidP="00200F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>ПК-4.1. Выполняет м</w:t>
            </w:r>
            <w:r w:rsidRPr="00C74148">
              <w:rPr>
                <w:rFonts w:ascii="Times New Roman" w:hAnsi="Times New Roman" w:cs="Times New Roman"/>
              </w:rPr>
              <w:t>ониторинг работы базы данных, выполняет сбор статистической информации о работе базы данных</w:t>
            </w:r>
          </w:p>
          <w:p w14:paraId="73F1D816" w14:textId="77777777" w:rsidR="00166ACC" w:rsidRPr="00C74148" w:rsidRDefault="00166ACC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ПК-4.2. </w:t>
            </w:r>
            <w:r w:rsidRPr="00C74148">
              <w:rPr>
                <w:rFonts w:ascii="Times New Roman" w:hAnsi="Times New Roman" w:cs="Times New Roman"/>
              </w:rPr>
              <w:t>Разрабатывает приложения для работы с базами данных</w:t>
            </w:r>
          </w:p>
          <w:p w14:paraId="1FFBA999" w14:textId="77777777" w:rsidR="00166ACC" w:rsidRPr="00C74148" w:rsidRDefault="00166ACC" w:rsidP="00200F26">
            <w:pPr>
              <w:spacing w:before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ПК-4.3. </w:t>
            </w:r>
            <w:r w:rsidRPr="00C74148">
              <w:rPr>
                <w:rFonts w:ascii="Times New Roman" w:hAnsi="Times New Roman" w:cs="Times New Roman"/>
              </w:rPr>
              <w:t>Оптимизирует выполнение запросов к базе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611C0" w14:textId="77777777" w:rsidR="00166ACC" w:rsidRPr="00BA618E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203AAF2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понятия статистики;</w:t>
            </w:r>
          </w:p>
          <w:p w14:paraId="21C1E899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основные показатели работы базы данных;</w:t>
            </w:r>
          </w:p>
          <w:p w14:paraId="2704F187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модели и структуры данных, физические модели баз данных;</w:t>
            </w:r>
          </w:p>
          <w:p w14:paraId="03B28783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структуры данных и управления данными в установленной базе данных;</w:t>
            </w:r>
          </w:p>
          <w:p w14:paraId="73055A4B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характеристики и особенности эксплуатации локальных вычислительных сетей различных типов;</w:t>
            </w:r>
          </w:p>
          <w:p w14:paraId="2F65E7CF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особенности реализации взаимодействия баз данных с компонентами вычислительной сети;</w:t>
            </w:r>
          </w:p>
          <w:p w14:paraId="737AADB6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1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языки и системы программирования баз данных</w:t>
            </w:r>
          </w:p>
          <w:p w14:paraId="44672431" w14:textId="77777777" w:rsidR="00166ACC" w:rsidRPr="00BA618E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BA618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E4360E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применять автоматизированные средства контроля состояния базы данных;</w:t>
            </w:r>
          </w:p>
          <w:p w14:paraId="24FA9127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обрабатывать статистические данные, применять методы статистических расчетов;</w:t>
            </w:r>
          </w:p>
          <w:p w14:paraId="3B9F4562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BA618E">
              <w:rPr>
                <w:rFonts w:ascii="Times New Roman" w:hAnsi="Times New Roman" w:cs="Times New Roman"/>
              </w:rPr>
              <w:t xml:space="preserve"> поиск информации, необходимой для выполнения профессиональных задач по управлению баз</w:t>
            </w:r>
            <w:r>
              <w:rPr>
                <w:rFonts w:ascii="Times New Roman" w:hAnsi="Times New Roman" w:cs="Times New Roman"/>
              </w:rPr>
              <w:t>ами</w:t>
            </w:r>
            <w:r w:rsidRPr="00BA618E">
              <w:rPr>
                <w:rFonts w:ascii="Times New Roman" w:hAnsi="Times New Roman" w:cs="Times New Roman"/>
              </w:rPr>
              <w:t xml:space="preserve"> данных;</w:t>
            </w:r>
          </w:p>
          <w:p w14:paraId="68358DA0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настраивать взаимодействие между компонентами вычислительной сети;</w:t>
            </w:r>
          </w:p>
          <w:p w14:paraId="698728D6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2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 xml:space="preserve">применять языки и системы программирования баз данных для </w:t>
            </w:r>
            <w:r>
              <w:rPr>
                <w:rFonts w:ascii="Times New Roman" w:hAnsi="Times New Roman" w:cs="Times New Roman"/>
              </w:rPr>
              <w:t>оптимизации выполнения запросов</w:t>
            </w:r>
          </w:p>
          <w:p w14:paraId="0136814C" w14:textId="77777777" w:rsidR="00166ACC" w:rsidRPr="00BA618E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BA618E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BA618E">
              <w:rPr>
                <w:rFonts w:ascii="Times New Roman" w:eastAsia="Times New Roman" w:hAnsi="Times New Roman" w:cs="Times New Roman"/>
              </w:rPr>
              <w:t>:</w:t>
            </w:r>
          </w:p>
          <w:p w14:paraId="230AF523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мониторинга работы базы данных, в том числе различными автоматизированными средствами;</w:t>
            </w:r>
          </w:p>
          <w:p w14:paraId="766AFFDA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способами выбора и анализа основных статистических показателей работы базы данных;</w:t>
            </w:r>
          </w:p>
          <w:p w14:paraId="01E6461F" w14:textId="77777777" w:rsidR="00166ACC" w:rsidRPr="00BA618E" w:rsidRDefault="00166ACC" w:rsidP="00166ACC">
            <w:pPr>
              <w:pStyle w:val="aa"/>
              <w:widowControl/>
              <w:numPr>
                <w:ilvl w:val="0"/>
                <w:numId w:val="33"/>
              </w:numPr>
              <w:contextualSpacing w:val="0"/>
              <w:rPr>
                <w:rFonts w:ascii="Times New Roman" w:hAnsi="Times New Roman" w:cs="Times New Roman"/>
              </w:rPr>
            </w:pPr>
            <w:r w:rsidRPr="00BA618E">
              <w:rPr>
                <w:rFonts w:ascii="Times New Roman" w:hAnsi="Times New Roman" w:cs="Times New Roman"/>
              </w:rPr>
              <w:t>методами анализа возможностей по управлению оптимизацией производительности базы данных</w:t>
            </w:r>
          </w:p>
        </w:tc>
      </w:tr>
      <w:tr w:rsidR="00DB2FA8" w:rsidRPr="00F962D1" w14:paraId="7065C706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4303DA" w14:textId="77777777" w:rsidR="00DB2FA8" w:rsidRPr="00BA618E" w:rsidRDefault="00DB2FA8" w:rsidP="00DB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618E">
              <w:rPr>
                <w:rFonts w:ascii="Times New Roman" w:hAnsi="Times New Roman" w:cs="Times New Roman"/>
                <w:b/>
                <w:color w:val="000000" w:themeColor="text1"/>
              </w:rPr>
              <w:t>ПК-5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F78B1A" w14:textId="038B874C" w:rsidR="00DB2FA8" w:rsidRPr="00DB2FA8" w:rsidRDefault="00DB2FA8" w:rsidP="00DB2FA8">
            <w:pPr>
              <w:spacing w:before="120" w:after="120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>Способен к обслуживанию сетевых устройств информационно-коммуникационной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E33CC" w14:textId="77777777" w:rsidR="00DB2FA8" w:rsidRPr="00DB2FA8" w:rsidRDefault="00DB2FA8" w:rsidP="00DB2FA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ПК-5.1. </w:t>
            </w:r>
            <w:r w:rsidRPr="00DB2FA8">
              <w:rPr>
                <w:rFonts w:ascii="Times New Roman" w:hAnsi="Times New Roman" w:cs="Times New Roman"/>
                <w:color w:val="333333"/>
              </w:rPr>
              <w:t>Выполняет работы по выявлению и устранению сложных инцидентов, возникающих на сетевых устройствах информационно-коммуникационных систем</w:t>
            </w:r>
          </w:p>
          <w:p w14:paraId="58E5EDA1" w14:textId="77777777" w:rsidR="00DB2FA8" w:rsidRPr="00DB2FA8" w:rsidRDefault="00DB2FA8" w:rsidP="00DB2FA8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ПК-5.2. </w:t>
            </w:r>
            <w:r w:rsidRPr="00DB2FA8">
              <w:rPr>
                <w:rFonts w:ascii="Times New Roman" w:hAnsi="Times New Roman" w:cs="Times New Roman"/>
                <w:color w:val="333333"/>
              </w:rPr>
              <w:t>Проведение анализа и выявление основных причин сложных проблем, возникающих на сетевых устройствах информационно-коммуникационных систем</w:t>
            </w:r>
          </w:p>
          <w:p w14:paraId="41F681F3" w14:textId="07DA0F23" w:rsidR="00DB2FA8" w:rsidRPr="00DB2FA8" w:rsidRDefault="00DB2FA8" w:rsidP="00DB2FA8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000000" w:themeColor="text1"/>
              </w:rPr>
              <w:t xml:space="preserve">ПК-5.3. </w:t>
            </w:r>
            <w:r w:rsidRPr="00DB2FA8">
              <w:rPr>
                <w:rFonts w:ascii="Times New Roman" w:hAnsi="Times New Roman" w:cs="Times New Roman"/>
                <w:color w:val="333333"/>
              </w:rPr>
              <w:t>Выполнение обновления программного обеспечения сетевых устройств информационно-коммуникационных систем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793F2" w14:textId="77777777" w:rsidR="00DB2FA8" w:rsidRPr="00DB2FA8" w:rsidRDefault="00DB2FA8" w:rsidP="00DB2FA8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DB2FA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213B0E4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общие принципы функционирования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DB2FA8">
              <w:rPr>
                <w:rFonts w:ascii="Times New Roman" w:hAnsi="Times New Roman" w:cs="Times New Roman"/>
              </w:rPr>
              <w:t>;</w:t>
            </w:r>
          </w:p>
          <w:p w14:paraId="4875C59D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архитектуру аппаратных, программных и программно-аппаратных средств администрируемых сетевых устройств информационно-коммуникационных систем</w:t>
            </w:r>
            <w:r w:rsidRPr="00DB2FA8">
              <w:rPr>
                <w:rFonts w:ascii="Times New Roman" w:hAnsi="Times New Roman" w:cs="Times New Roman"/>
              </w:rPr>
              <w:t>;</w:t>
            </w:r>
          </w:p>
          <w:p w14:paraId="692AE702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</w:rPr>
              <w:t>инструкции по установке и эксплуатации администрируемого оборудования;</w:t>
            </w:r>
          </w:p>
          <w:p w14:paraId="2DED39CE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</w:rPr>
              <w:t>принципы установки и настройки программного обеспечения;</w:t>
            </w:r>
          </w:p>
          <w:p w14:paraId="00CF53E7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2CD28402" w14:textId="77777777" w:rsidR="00DB2FA8" w:rsidRPr="00DB2FA8" w:rsidRDefault="00DB2FA8" w:rsidP="00DB2FA8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DB2FA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31F1852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анализировать сообщения об ошибках в сетевых устройствах и операционных системах;</w:t>
            </w:r>
          </w:p>
          <w:p w14:paraId="7AF4CDBA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локализовать отказ и инициировать корректирующие действия;</w:t>
            </w:r>
          </w:p>
          <w:p w14:paraId="1C854927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выявлять и устранять последствия сбоев и отказов сетевых устройств и операционных систем;</w:t>
            </w:r>
          </w:p>
          <w:p w14:paraId="405420AE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пользоваться нормативно-технической документацией в области сетевых устройств информационно-коммуникационных систем</w:t>
            </w:r>
          </w:p>
          <w:p w14:paraId="76767FEF" w14:textId="77777777" w:rsidR="00DB2FA8" w:rsidRPr="00DB2FA8" w:rsidRDefault="00DB2FA8" w:rsidP="00DB2FA8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DB2FA8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DB2FA8">
              <w:rPr>
                <w:rFonts w:ascii="Times New Roman" w:eastAsia="Times New Roman" w:hAnsi="Times New Roman" w:cs="Times New Roman"/>
              </w:rPr>
              <w:t>:</w:t>
            </w:r>
          </w:p>
          <w:p w14:paraId="3B16F407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</w:rPr>
              <w:t xml:space="preserve">способами </w:t>
            </w:r>
            <w:r w:rsidRPr="00DB2FA8">
              <w:rPr>
                <w:rFonts w:ascii="Times New Roman" w:hAnsi="Times New Roman" w:cs="Times New Roman"/>
                <w:color w:val="333333"/>
              </w:rPr>
              <w:t>выявления сбоев и отказов сетевых устройств и операционных систем;</w:t>
            </w:r>
          </w:p>
          <w:p w14:paraId="7A9C8249" w14:textId="77777777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методами устранения последствий сбоев и отказов сетевых устройств и операционных систем;</w:t>
            </w:r>
          </w:p>
          <w:p w14:paraId="44CFBBD6" w14:textId="613F313D" w:rsidR="00DB2FA8" w:rsidRPr="00DB2FA8" w:rsidRDefault="00DB2FA8" w:rsidP="00DB2FA8">
            <w:pPr>
              <w:pStyle w:val="aa"/>
              <w:widowControl/>
              <w:numPr>
                <w:ilvl w:val="0"/>
                <w:numId w:val="39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FA8">
              <w:rPr>
                <w:rFonts w:ascii="Times New Roman" w:hAnsi="Times New Roman" w:cs="Times New Roman"/>
                <w:color w:val="333333"/>
              </w:rPr>
              <w:t>методами проверки целостности программного обеспечения сетевых устройств информационно-коммуникационных систем</w:t>
            </w:r>
          </w:p>
        </w:tc>
      </w:tr>
      <w:tr w:rsidR="00166ACC" w:rsidRPr="00F962D1" w14:paraId="0D9CE4EB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91198F" w14:textId="77777777" w:rsidR="00166ACC" w:rsidRPr="00F476A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8E3779" w14:textId="77777777" w:rsidR="00166ACC" w:rsidRPr="009C7AC9" w:rsidRDefault="00166ACC" w:rsidP="00200F26">
            <w:pPr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9C7AC9">
              <w:rPr>
                <w:rFonts w:ascii="Times New Roman" w:hAnsi="Times New Roman" w:cs="Times New Roman"/>
                <w:color w:val="000000" w:themeColor="text1"/>
              </w:rPr>
              <w:t>Способен к проведению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30375" w14:textId="77777777" w:rsidR="00166ACC" w:rsidRPr="008D32A3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  <w:color w:val="000000" w:themeColor="text1"/>
              </w:rPr>
              <w:t xml:space="preserve">ПК-6.1. </w:t>
            </w:r>
            <w:r w:rsidRPr="008D32A3">
              <w:rPr>
                <w:rFonts w:ascii="Times New Roman" w:hAnsi="Times New Roman" w:cs="Times New Roman"/>
              </w:rPr>
              <w:t xml:space="preserve">Выполняет регламентные работы по поддержке операционных систем сетевых устройств инфокоммуникационной системы </w:t>
            </w:r>
          </w:p>
          <w:p w14:paraId="1FD88BED" w14:textId="77777777" w:rsidR="00166ACC" w:rsidRPr="008D32A3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8D32A3">
              <w:rPr>
                <w:rFonts w:ascii="Times New Roman" w:hAnsi="Times New Roman" w:cs="Times New Roman"/>
              </w:rPr>
              <w:t>ПК-6.2. Восстанавливает параметры программного обеспечения сетевых устройств</w:t>
            </w:r>
          </w:p>
          <w:p w14:paraId="517CD691" w14:textId="77777777" w:rsidR="00166ACC" w:rsidRPr="009C7AC9" w:rsidRDefault="00166ACC" w:rsidP="00200F26">
            <w:pPr>
              <w:spacing w:before="120" w:after="240"/>
              <w:rPr>
                <w:rFonts w:ascii="Times New Roman" w:hAnsi="Times New Roman" w:cs="Times New Roman"/>
                <w:color w:val="000000" w:themeColor="text1"/>
              </w:rPr>
            </w:pPr>
            <w:r w:rsidRPr="008D32A3">
              <w:rPr>
                <w:rFonts w:ascii="Times New Roman" w:hAnsi="Times New Roman" w:cs="Times New Roman"/>
              </w:rPr>
              <w:t>ПК-6.3. Выполняет настройку сетевой инфокоммуникационной системы с точки зрения 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05FDA" w14:textId="77777777" w:rsidR="00166ACC" w:rsidRPr="009C7AC9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9AA0C9A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общие принципы функционирования аппаратных, программных и программно-аппаратных средств администрируемой сети;</w:t>
            </w:r>
          </w:p>
          <w:p w14:paraId="3BB26B0E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архитектуру аппаратных, программных и программно-аппаратных средств администрируемой сети;</w:t>
            </w:r>
          </w:p>
          <w:p w14:paraId="46C1BC45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инструкции по установке и эксплуатации администрируемых сетевых устройств и программного обеспечения;</w:t>
            </w:r>
          </w:p>
          <w:p w14:paraId="11608826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  <w:p w14:paraId="3F53CE8E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9C7AC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D27F2A2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инсталлировать операционные системы сетевых устройств;</w:t>
            </w:r>
          </w:p>
          <w:p w14:paraId="5093EA8C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осуществлять мониторинг администрируемых сетевых устройств;</w:t>
            </w:r>
          </w:p>
          <w:p w14:paraId="5599D174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 xml:space="preserve">использовать типовые процедуры восстановления данных; </w:t>
            </w:r>
          </w:p>
          <w:p w14:paraId="09052BC1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работать с серверами архивирования и средствами управления операционных систем</w:t>
            </w:r>
          </w:p>
          <w:p w14:paraId="266C5212" w14:textId="77777777" w:rsidR="00166ACC" w:rsidRPr="009C7AC9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9C7AC9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9C7AC9">
              <w:rPr>
                <w:rFonts w:ascii="Times New Roman" w:eastAsia="Times New Roman" w:hAnsi="Times New Roman" w:cs="Times New Roman"/>
              </w:rPr>
              <w:t>:</w:t>
            </w:r>
          </w:p>
          <w:p w14:paraId="249556E8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регламентного обслуживания оборудования в соответствии с рекомендациями производителя;</w:t>
            </w:r>
          </w:p>
          <w:p w14:paraId="1033B802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восстановления параметров при помощи средств управления специализированных операционных систем сетевого оборудования;</w:t>
            </w:r>
          </w:p>
          <w:p w14:paraId="2B26E145" w14:textId="77777777" w:rsidR="00166ACC" w:rsidRPr="009C7AC9" w:rsidRDefault="00166ACC" w:rsidP="00200F26">
            <w:pPr>
              <w:pStyle w:val="aa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9C7AC9">
              <w:rPr>
                <w:rFonts w:ascii="Times New Roman" w:hAnsi="Times New Roman" w:cs="Times New Roman"/>
              </w:rPr>
              <w:t>способами оценки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</w:tr>
      <w:tr w:rsidR="00166ACC" w:rsidRPr="00F962D1" w14:paraId="161EE94D" w14:textId="77777777" w:rsidTr="00200F26">
        <w:trPr>
          <w:trHeight w:val="203"/>
        </w:trPr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06BE79" w14:textId="77777777" w:rsidR="00166ACC" w:rsidRPr="00F476A2" w:rsidRDefault="00166ACC" w:rsidP="0020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476A2">
              <w:rPr>
                <w:rFonts w:ascii="Times New Roman" w:hAnsi="Times New Roman" w:cs="Times New Roman"/>
                <w:b/>
                <w:color w:val="000000" w:themeColor="text1"/>
              </w:rPr>
              <w:t>ПК-7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C5FD27" w14:textId="77777777" w:rsidR="00166ACC" w:rsidRPr="00F476A2" w:rsidRDefault="00166ACC" w:rsidP="00200F26">
            <w:pPr>
              <w:ind w:left="29" w:right="11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  <w:color w:val="000000" w:themeColor="text1"/>
              </w:rPr>
              <w:t>Способен к администрированию процесса контроля производительности сетевых устройств и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D88CD" w14:textId="77777777" w:rsidR="00166ACC" w:rsidRPr="00C74148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  <w:color w:val="000000" w:themeColor="text1"/>
              </w:rPr>
              <w:t xml:space="preserve">ПК-7.1. </w:t>
            </w:r>
            <w:r w:rsidRPr="00C74148">
              <w:rPr>
                <w:rFonts w:ascii="Times New Roman" w:hAnsi="Times New Roman" w:cs="Times New Roman"/>
              </w:rPr>
              <w:t>Оценивает производительность сетевых устройств и программного обеспечения</w:t>
            </w:r>
          </w:p>
          <w:p w14:paraId="36C5ECD3" w14:textId="77777777" w:rsidR="00166ACC" w:rsidRPr="00C74148" w:rsidRDefault="00166ACC" w:rsidP="00200F2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74148">
              <w:rPr>
                <w:rFonts w:ascii="Times New Roman" w:hAnsi="Times New Roman" w:cs="Times New Roman"/>
              </w:rPr>
              <w:t>ПК-7.2. Осуществляет контроль использования сетевых устройств и программного обеспечения</w:t>
            </w:r>
          </w:p>
          <w:p w14:paraId="621B3803" w14:textId="77777777" w:rsidR="00166ACC" w:rsidRPr="00C74148" w:rsidRDefault="00166ACC" w:rsidP="00200F26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C74148">
              <w:rPr>
                <w:rFonts w:ascii="Times New Roman" w:hAnsi="Times New Roman" w:cs="Times New Roman"/>
              </w:rPr>
              <w:t>ПК-7.3. Выполняет коррекцию производительности сетевой инфокоммуникационной системы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0B15E" w14:textId="77777777" w:rsidR="00166ACC" w:rsidRPr="00F476A2" w:rsidRDefault="00166ACC" w:rsidP="00200F26">
            <w:pPr>
              <w:ind w:left="29" w:right="137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1E13AAA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средства глубокого анализа сети;</w:t>
            </w:r>
          </w:p>
          <w:p w14:paraId="48946B97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F476A2">
              <w:rPr>
                <w:rFonts w:ascii="Times New Roman" w:hAnsi="Times New Roman" w:cs="Times New Roman"/>
              </w:rPr>
              <w:t>модель OSI/ISO</w:t>
            </w:r>
          </w:p>
          <w:p w14:paraId="00F065E9" w14:textId="77777777" w:rsidR="00166ACC" w:rsidRPr="00F476A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F476A2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1825E42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управлять средствами тарификации сетевых ресурсов;</w:t>
            </w:r>
          </w:p>
          <w:p w14:paraId="2166CFD0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выполнять коррекцию производительности сетевой инфокоммуникационной системы</w:t>
            </w:r>
          </w:p>
          <w:p w14:paraId="003F28A2" w14:textId="77777777" w:rsidR="00166ACC" w:rsidRPr="00F476A2" w:rsidRDefault="00166ACC" w:rsidP="00200F26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F476A2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F476A2">
              <w:rPr>
                <w:rFonts w:ascii="Times New Roman" w:eastAsia="Times New Roman" w:hAnsi="Times New Roman" w:cs="Times New Roman"/>
              </w:rPr>
              <w:t>:</w:t>
            </w:r>
          </w:p>
          <w:p w14:paraId="12068451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способами оценки производительности сетевых устройств и программного обеспечения;</w:t>
            </w:r>
          </w:p>
          <w:p w14:paraId="1F0ECEC4" w14:textId="77777777" w:rsidR="00166ACC" w:rsidRPr="00F476A2" w:rsidRDefault="00166ACC" w:rsidP="00166ACC">
            <w:pPr>
              <w:pStyle w:val="aa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476A2">
              <w:rPr>
                <w:rFonts w:ascii="Times New Roman" w:hAnsi="Times New Roman" w:cs="Times New Roman"/>
              </w:rPr>
              <w:t>методами контроля использования сетевых устройств и программного обеспечения</w:t>
            </w:r>
          </w:p>
        </w:tc>
      </w:tr>
    </w:tbl>
    <w:p w14:paraId="31CA237F" w14:textId="77777777" w:rsidR="00166ACC" w:rsidRDefault="00166AC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28187" w14:textId="77777777" w:rsidR="00166ACC" w:rsidRDefault="00166AC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A4DA66" w14:textId="32C09861" w:rsidR="005A365C" w:rsidRDefault="005A365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54">
        <w:rPr>
          <w:rFonts w:ascii="Times New Roman" w:hAnsi="Times New Roman" w:cs="Times New Roman"/>
          <w:b/>
          <w:bCs/>
          <w:sz w:val="24"/>
          <w:szCs w:val="24"/>
        </w:rPr>
        <w:t xml:space="preserve">2.1. Формы контроля </w:t>
      </w:r>
      <w:r w:rsidR="009957D0" w:rsidRPr="00AC5154">
        <w:rPr>
          <w:rFonts w:ascii="Times New Roman" w:hAnsi="Times New Roman" w:cs="Times New Roman"/>
          <w:b/>
          <w:bCs/>
          <w:sz w:val="24"/>
          <w:szCs w:val="24"/>
        </w:rPr>
        <w:t>формирования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3462"/>
        <w:gridCol w:w="1884"/>
        <w:gridCol w:w="3950"/>
      </w:tblGrid>
      <w:tr w:rsidR="009957D0" w:rsidRPr="009957D0" w14:paraId="4C5D8F46" w14:textId="77777777" w:rsidTr="00AA5EF0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501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EBD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Контролируемые разделы (темы)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50E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Код контролируемой компетенции</w:t>
            </w:r>
          </w:p>
          <w:p w14:paraId="53490CFF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>(или ее части)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458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Наименование </w:t>
            </w:r>
          </w:p>
          <w:p w14:paraId="58702869" w14:textId="77777777" w:rsidR="00AA5EF0" w:rsidRPr="009957D0" w:rsidRDefault="00AA5EF0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оценочного средства </w:t>
            </w:r>
          </w:p>
          <w:p w14:paraId="61CB392E" w14:textId="77777777" w:rsidR="009A6A75" w:rsidRPr="009957D0" w:rsidRDefault="009A6A75" w:rsidP="00AA5E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9957D0" w:rsidRPr="009957D0" w14:paraId="2B5E2E00" w14:textId="77777777" w:rsidTr="00AA5EF0">
        <w:trPr>
          <w:trHeight w:val="67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A0B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B21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1. ОРГАНИЗАЦИЯ ПРАКТИКИ. ПОДГОТОВИТЕЛЬНЫЙ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060" w14:textId="4CB2CE67" w:rsidR="009957D0" w:rsidRPr="009957D0" w:rsidRDefault="003E069E" w:rsidP="00995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</w:t>
            </w:r>
            <w:r w:rsidR="00166ACC">
              <w:rPr>
                <w:rFonts w:ascii="Times New Roman" w:hAnsi="Times New Roman" w:cs="Times New Roman"/>
                <w:color w:val="000000" w:themeColor="text1"/>
              </w:rPr>
              <w:t>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658" w14:textId="77777777" w:rsidR="009957D0" w:rsidRPr="009957D0" w:rsidRDefault="009957D0" w:rsidP="009957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166ACC" w:rsidRPr="009957D0" w14:paraId="3AFB6DD9" w14:textId="77777777" w:rsidTr="002E2D0D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A09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269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2. ОСНОВНОЙ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980" w14:textId="7C91D5DF" w:rsidR="00166ACC" w:rsidRPr="009957D0" w:rsidRDefault="00166ACC" w:rsidP="0016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7CB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</w:t>
            </w:r>
          </w:p>
        </w:tc>
      </w:tr>
      <w:tr w:rsidR="00166ACC" w:rsidRPr="009957D0" w14:paraId="5DADAA2E" w14:textId="77777777" w:rsidTr="002E2D0D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546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74B" w14:textId="3DED8841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3. ОФОРМЛЕНИЕ ДНЕВНИКА – ОТЧЕТА ПО ПРАКТИКЕ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26B" w14:textId="418CB7A0" w:rsidR="00166ACC" w:rsidRPr="009957D0" w:rsidRDefault="00166ACC" w:rsidP="0016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6B8B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выполнение индивидуального задания на практику, контрольные вопросы для защиты дневника-отчета</w:t>
            </w:r>
          </w:p>
        </w:tc>
      </w:tr>
      <w:tr w:rsidR="00166ACC" w:rsidRPr="009957D0" w14:paraId="53147479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C1F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34D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Раздел 4. ЗАЩИТА РЕЗУЛЬТАТОВ ПРОХОЖДЕНИЯ ПРАКТИКИ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C58" w14:textId="52C8DEEA" w:rsidR="00166ACC" w:rsidRPr="009957D0" w:rsidRDefault="00166ACC" w:rsidP="0016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ПК-1, ПК-2, ПК-3, ПК-4, ПК-5, ПК-6, ПК-7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10C" w14:textId="77777777" w:rsidR="00166ACC" w:rsidRPr="009957D0" w:rsidRDefault="00166ACC" w:rsidP="00166A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color w:val="000000" w:themeColor="text1"/>
              </w:rPr>
              <w:t>контрольные вопросы для защиты дневника-отчета, контрольные практические задания</w:t>
            </w:r>
          </w:p>
        </w:tc>
      </w:tr>
      <w:tr w:rsidR="009957D0" w:rsidRPr="009957D0" w14:paraId="5A5B6093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B00" w14:textId="77777777" w:rsidR="00B74245" w:rsidRPr="009957D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F0E" w14:textId="77777777" w:rsidR="00B74245" w:rsidRPr="009957D0" w:rsidRDefault="00B74245" w:rsidP="009E3C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70A" w14:textId="77777777" w:rsidR="00B74245" w:rsidRPr="009957D0" w:rsidRDefault="00B74245" w:rsidP="00AA5EF0">
            <w:pPr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2DAE" w14:textId="77777777" w:rsidR="00B74245" w:rsidRPr="009957D0" w:rsidRDefault="00B74245" w:rsidP="00AA5E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7D0">
              <w:rPr>
                <w:rFonts w:ascii="Times New Roman" w:hAnsi="Times New Roman" w:cs="Times New Roman"/>
                <w:b/>
                <w:color w:val="000000" w:themeColor="text1"/>
              </w:rPr>
              <w:t>Промежуточная аттестация по практике:</w:t>
            </w:r>
            <w:r w:rsidRPr="009957D0">
              <w:rPr>
                <w:rFonts w:ascii="Times New Roman" w:hAnsi="Times New Roman" w:cs="Times New Roman"/>
                <w:color w:val="000000" w:themeColor="text1"/>
              </w:rPr>
              <w:t xml:space="preserve"> зачет с оценкой</w:t>
            </w:r>
          </w:p>
        </w:tc>
      </w:tr>
    </w:tbl>
    <w:p w14:paraId="7E94C49C" w14:textId="77777777" w:rsidR="005A365C" w:rsidRPr="00AC5154" w:rsidRDefault="005A365C" w:rsidP="002E2D0D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 xml:space="preserve">3. Типовые контрольные задания или иные материалы, необходимые для оценки знаний, умений, навыков владения, соотнесенных с установленными в программе индикаторами достижения компетенций </w:t>
      </w:r>
    </w:p>
    <w:p w14:paraId="2C479361" w14:textId="0988B3B7" w:rsidR="004F7763" w:rsidRPr="009957D0" w:rsidRDefault="005A365C" w:rsidP="004F7763">
      <w:pPr>
        <w:spacing w:before="240" w:after="240"/>
        <w:ind w:firstLine="709"/>
        <w:rPr>
          <w:rFonts w:ascii="Times New Roman" w:hAnsi="Times New Roman"/>
          <w:b/>
          <w:sz w:val="24"/>
          <w:szCs w:val="24"/>
        </w:rPr>
      </w:pPr>
      <w:r w:rsidRPr="009957D0">
        <w:rPr>
          <w:rFonts w:ascii="Times New Roman" w:hAnsi="Times New Roman" w:cs="Times New Roman"/>
          <w:b/>
          <w:sz w:val="24"/>
          <w:szCs w:val="24"/>
        </w:rPr>
        <w:t xml:space="preserve">3.1. Индивидуальные задания на практику (текущий контроль), формирование компетенций </w:t>
      </w:r>
      <w:r w:rsidR="003E069E">
        <w:rPr>
          <w:rFonts w:ascii="Times New Roman" w:hAnsi="Times New Roman" w:cs="Times New Roman"/>
          <w:b/>
          <w:sz w:val="24"/>
          <w:szCs w:val="24"/>
        </w:rPr>
        <w:t>П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3E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0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957D0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p w14:paraId="50EDA9B5" w14:textId="24704A44" w:rsidR="007E0FB2" w:rsidRPr="009957D0" w:rsidRDefault="00C52534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Подробное описание индивидуальных заданий содержится </w:t>
      </w:r>
      <w:r w:rsidR="00861C72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2D0D" w:rsidRPr="009957D0">
        <w:rPr>
          <w:rStyle w:val="FontStyle23"/>
          <w:color w:val="000000" w:themeColor="text1"/>
          <w:sz w:val="24"/>
          <w:szCs w:val="24"/>
        </w:rPr>
        <w:t>М</w:t>
      </w:r>
      <w:r w:rsidR="00861C72" w:rsidRPr="009957D0">
        <w:rPr>
          <w:rStyle w:val="FontStyle23"/>
          <w:color w:val="000000" w:themeColor="text1"/>
          <w:sz w:val="24"/>
          <w:szCs w:val="24"/>
        </w:rPr>
        <w:t xml:space="preserve">етодических указаниях по </w:t>
      </w:r>
      <w:r w:rsidR="002E2D0D" w:rsidRPr="009957D0">
        <w:rPr>
          <w:rStyle w:val="FontStyle23"/>
          <w:color w:val="000000" w:themeColor="text1"/>
          <w:sz w:val="24"/>
          <w:szCs w:val="24"/>
        </w:rPr>
        <w:t>проведению</w:t>
      </w:r>
      <w:r w:rsidR="00861C72" w:rsidRPr="009957D0">
        <w:rPr>
          <w:rStyle w:val="FontStyle23"/>
          <w:color w:val="000000" w:themeColor="text1"/>
          <w:sz w:val="24"/>
          <w:szCs w:val="24"/>
        </w:rPr>
        <w:t xml:space="preserve"> практики. Методические указания 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D1628F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D1628F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A19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D1628F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D1628F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946ACE" w14:textId="48476100" w:rsidR="005A365C" w:rsidRPr="009957D0" w:rsidRDefault="005A365C" w:rsidP="007E0FB2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pacing w:val="-9"/>
          <w:sz w:val="24"/>
          <w:szCs w:val="24"/>
        </w:rPr>
      </w:pP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</w:t>
      </w:r>
      <w:r w:rsidR="00FE40EB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FE40EB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атика 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индивидуальных заданий:</w:t>
      </w:r>
    </w:p>
    <w:p w14:paraId="29902B8B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различных организационных форм технического обслуживания средств вычислительной техники в информационной системе.</w:t>
      </w:r>
    </w:p>
    <w:p w14:paraId="1AE33B81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средств и методов обеспечения безопасности компьютерной сети в конкретной организации.</w:t>
      </w:r>
    </w:p>
    <w:p w14:paraId="1A6E8CB2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принципов организации электронного документооборота на конкретном предприятии.</w:t>
      </w:r>
    </w:p>
    <w:p w14:paraId="1E18516C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средств управления документооборотом на конкретном предприятии.</w:t>
      </w:r>
    </w:p>
    <w:p w14:paraId="25F85E06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функциональных возможностей СУБД, используемой на конкретном предприятии.</w:t>
      </w:r>
    </w:p>
    <w:p w14:paraId="443BD216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принципов создания и ведения баз данных автоматизации управления на конкретном предприятии.</w:t>
      </w:r>
    </w:p>
    <w:p w14:paraId="45F781E4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средств и методов проектирования баз данных, используемых на конкретном предприятии.</w:t>
      </w:r>
    </w:p>
    <w:p w14:paraId="433ED0E2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структурной и функциональной организации АИС в конкретной предметной области.</w:t>
      </w:r>
    </w:p>
    <w:p w14:paraId="5BE04BC3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аппаратного, программного и информационного обеспечения автоматизированного рабочего места специалиста в конкретной предметной области.</w:t>
      </w:r>
    </w:p>
    <w:p w14:paraId="46C753A0" w14:textId="77777777" w:rsidR="005A19E7" w:rsidRPr="00A10B0E" w:rsidRDefault="005A19E7" w:rsidP="005A19E7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Изучение и анализ программного обеспечения, используемого в конкретной организации для решения профессиональных задач.</w:t>
      </w:r>
    </w:p>
    <w:p w14:paraId="47F2A8BE" w14:textId="0F5EE790" w:rsidR="003E069E" w:rsidRPr="005A19E7" w:rsidRDefault="005A19E7" w:rsidP="005A19E7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качестве места прохождения практики выбран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ниверситет, то в качестве индивидуального задания обучающийся должен дать характеристику рабочего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выбранного структурного подразделения Университета</w:t>
      </w:r>
      <w:r w:rsidRPr="00226F10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определить все необходимые показатели использования рабочего времени.</w:t>
      </w:r>
    </w:p>
    <w:p w14:paraId="679B0091" w14:textId="12961486" w:rsidR="003E069E" w:rsidRDefault="000C5641" w:rsidP="003863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Pr="00AC5154">
        <w:rPr>
          <w:rFonts w:ascii="Times New Roman" w:hAnsi="Times New Roman" w:cs="Times New Roman"/>
          <w:b/>
          <w:sz w:val="24"/>
          <w:szCs w:val="24"/>
        </w:rPr>
        <w:t>. Контрольные вопросы к защите дневника-отчета</w:t>
      </w:r>
      <w:r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Pr="00AC5154">
        <w:rPr>
          <w:rFonts w:ascii="Times New Roman" w:hAnsi="Times New Roman" w:cs="Times New Roman"/>
          <w:b/>
          <w:sz w:val="24"/>
          <w:szCs w:val="24"/>
        </w:rPr>
        <w:t xml:space="preserve">по практике, формирование компетенций </w:t>
      </w:r>
      <w:r w:rsidR="005A19E7">
        <w:rPr>
          <w:rFonts w:ascii="Times New Roman" w:hAnsi="Times New Roman" w:cs="Times New Roman"/>
          <w:b/>
          <w:sz w:val="24"/>
          <w:szCs w:val="24"/>
        </w:rPr>
        <w:t>П</w:t>
      </w:r>
      <w:r w:rsidR="005A19E7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К-1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A19E7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A19E7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К-2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p w14:paraId="0966D487" w14:textId="13336B6D" w:rsidR="00386341" w:rsidRPr="009957D0" w:rsidRDefault="000C5641" w:rsidP="003863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вопросы к защите дневника-отчета по практике позволяют оценить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полноту и 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выполнения обучающимся индивидуального задания на практику, оценить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планируемых результатов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соотнесенных с установленными в программе индикаторами достижения компетенций.</w:t>
      </w:r>
      <w:r w:rsidR="00637D22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9A9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вопросы к защите дневника-отчета по практике</w:t>
      </w:r>
      <w:r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приводятся в </w:t>
      </w:r>
      <w:r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9A6205" w:rsidRPr="009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5A19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9A6205" w:rsidRPr="009957D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9A6205" w:rsidRPr="00995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F3E51B" w14:textId="77777777" w:rsidR="00733ED7" w:rsidRDefault="00733ED7" w:rsidP="00362FE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Примерна</w:t>
      </w:r>
      <w:r w:rsidR="006A7516">
        <w:rPr>
          <w:rFonts w:ascii="Times New Roman" w:hAnsi="Times New Roman" w:cs="Times New Roman"/>
          <w:spacing w:val="-4"/>
          <w:sz w:val="24"/>
          <w:szCs w:val="24"/>
        </w:rPr>
        <w:t>я тематика контрольных вопросов:</w:t>
      </w:r>
    </w:p>
    <w:p w14:paraId="029AC79C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0" w:name="_Toc416433429"/>
      <w:bookmarkStart w:id="71" w:name="_Toc416433531"/>
      <w:r w:rsidRPr="003710E3">
        <w:rPr>
          <w:b w:val="0"/>
          <w:sz w:val="24"/>
          <w:szCs w:val="24"/>
        </w:rPr>
        <w:t>Опишите организацию – место прохождения производственной практики.</w:t>
      </w:r>
      <w:bookmarkEnd w:id="70"/>
      <w:bookmarkEnd w:id="71"/>
    </w:p>
    <w:p w14:paraId="06E85C4E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2" w:name="_Toc416433430"/>
      <w:bookmarkStart w:id="73" w:name="_Toc416433532"/>
      <w:r w:rsidRPr="003710E3">
        <w:rPr>
          <w:b w:val="0"/>
          <w:sz w:val="24"/>
          <w:szCs w:val="24"/>
        </w:rPr>
        <w:t>Опишите отдел (подразделение) организации, в котором проводилась производственная практика.</w:t>
      </w:r>
      <w:bookmarkEnd w:id="72"/>
      <w:bookmarkEnd w:id="73"/>
    </w:p>
    <w:p w14:paraId="1B29CB65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4" w:name="_Toc416433431"/>
      <w:bookmarkStart w:id="75" w:name="_Toc416433533"/>
      <w:r w:rsidRPr="003710E3">
        <w:rPr>
          <w:b w:val="0"/>
          <w:sz w:val="24"/>
          <w:szCs w:val="24"/>
        </w:rPr>
        <w:t>Перечислите задачи обработки информации в организации и в отделе решаются с применением компьютерных информационных систем.</w:t>
      </w:r>
      <w:bookmarkEnd w:id="74"/>
      <w:bookmarkEnd w:id="75"/>
    </w:p>
    <w:p w14:paraId="2D6CAEDC" w14:textId="602E50A0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6" w:name="_Toc416433432"/>
      <w:bookmarkStart w:id="77" w:name="_Toc416433534"/>
      <w:r w:rsidRPr="003710E3">
        <w:rPr>
          <w:b w:val="0"/>
          <w:sz w:val="24"/>
          <w:szCs w:val="24"/>
        </w:rPr>
        <w:t>Какая информация из Интернета используется в организации?</w:t>
      </w:r>
      <w:bookmarkEnd w:id="76"/>
      <w:bookmarkEnd w:id="77"/>
    </w:p>
    <w:p w14:paraId="3D7CFBF6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78" w:name="_Toc416433433"/>
      <w:bookmarkStart w:id="79" w:name="_Toc416433535"/>
      <w:r w:rsidRPr="003710E3">
        <w:rPr>
          <w:b w:val="0"/>
          <w:sz w:val="24"/>
          <w:szCs w:val="24"/>
        </w:rPr>
        <w:t>Опишите информационную систему предприятия и отдела с технической точки зрения.</w:t>
      </w:r>
      <w:bookmarkEnd w:id="78"/>
      <w:bookmarkEnd w:id="79"/>
    </w:p>
    <w:p w14:paraId="7EDAD9E1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0" w:name="_Toc416433434"/>
      <w:bookmarkStart w:id="81" w:name="_Toc416433536"/>
      <w:r w:rsidRPr="003710E3">
        <w:rPr>
          <w:rFonts w:eastAsia="Helvetica-Bold"/>
          <w:b w:val="0"/>
          <w:bCs/>
          <w:sz w:val="24"/>
          <w:szCs w:val="24"/>
        </w:rPr>
        <w:t>Изобразите топологию физической инфраструктуры сети организации – места прохождения производственной практики.</w:t>
      </w:r>
      <w:bookmarkEnd w:id="80"/>
      <w:bookmarkEnd w:id="81"/>
    </w:p>
    <w:p w14:paraId="2CE5763D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2" w:name="_Toc416433435"/>
      <w:bookmarkStart w:id="83" w:name="_Toc416433537"/>
      <w:r w:rsidRPr="003710E3">
        <w:rPr>
          <w:rFonts w:eastAsia="Helvetica-Bold"/>
          <w:b w:val="0"/>
          <w:bCs/>
          <w:sz w:val="24"/>
          <w:szCs w:val="24"/>
        </w:rPr>
        <w:t>Изобразите топологию логической инфраструктуры сети организации – места прохождения производственной практики.</w:t>
      </w:r>
      <w:bookmarkEnd w:id="82"/>
      <w:bookmarkEnd w:id="83"/>
    </w:p>
    <w:p w14:paraId="79F5D268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4" w:name="_Toc416433436"/>
      <w:bookmarkStart w:id="85" w:name="_Toc416433538"/>
      <w:r w:rsidRPr="003710E3">
        <w:rPr>
          <w:rFonts w:eastAsia="Helvetica-Bold"/>
          <w:b w:val="0"/>
          <w:bCs/>
          <w:sz w:val="24"/>
          <w:szCs w:val="24"/>
        </w:rPr>
        <w:t xml:space="preserve">Перечислите </w:t>
      </w:r>
      <w:r w:rsidRPr="003710E3">
        <w:rPr>
          <w:rFonts w:eastAsia="Times-Roman"/>
          <w:b w:val="0"/>
          <w:sz w:val="24"/>
          <w:szCs w:val="24"/>
        </w:rPr>
        <w:t>транспортные технологии, используемые в физической инфраструктуре сети.</w:t>
      </w:r>
      <w:bookmarkEnd w:id="84"/>
      <w:bookmarkEnd w:id="85"/>
    </w:p>
    <w:p w14:paraId="6695CE39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6" w:name="_Toc416433437"/>
      <w:bookmarkStart w:id="87" w:name="_Toc416433539"/>
      <w:r w:rsidRPr="003710E3">
        <w:rPr>
          <w:b w:val="0"/>
          <w:sz w:val="24"/>
          <w:szCs w:val="24"/>
        </w:rPr>
        <w:t>Выполните краткий обзор программных продуктов, применяемых в организации – месте проведения производственной практики.</w:t>
      </w:r>
      <w:bookmarkEnd w:id="86"/>
      <w:bookmarkEnd w:id="87"/>
    </w:p>
    <w:p w14:paraId="1C155705" w14:textId="77777777" w:rsidR="005A19E7" w:rsidRPr="003710E3" w:rsidRDefault="005A19E7" w:rsidP="005A19E7">
      <w:pPr>
        <w:pStyle w:val="12"/>
        <w:numPr>
          <w:ilvl w:val="0"/>
          <w:numId w:val="48"/>
        </w:numPr>
        <w:tabs>
          <w:tab w:val="left" w:pos="1134"/>
        </w:tabs>
        <w:ind w:right="0" w:firstLine="709"/>
        <w:rPr>
          <w:b w:val="0"/>
          <w:sz w:val="24"/>
          <w:szCs w:val="24"/>
        </w:rPr>
      </w:pPr>
      <w:bookmarkStart w:id="88" w:name="_Toc416433438"/>
      <w:bookmarkStart w:id="89" w:name="_Toc416433540"/>
      <w:r w:rsidRPr="003710E3">
        <w:rPr>
          <w:b w:val="0"/>
          <w:sz w:val="24"/>
          <w:szCs w:val="24"/>
        </w:rPr>
        <w:t>Опишите характер индивидуальных заданий, которые были даны при прохождении производственной практики.</w:t>
      </w:r>
      <w:bookmarkEnd w:id="88"/>
      <w:bookmarkEnd w:id="89"/>
    </w:p>
    <w:p w14:paraId="3EBA393B" w14:textId="6B18E2BD" w:rsidR="004F7763" w:rsidRPr="00AD7BDC" w:rsidRDefault="000C5641" w:rsidP="009957D0">
      <w:pPr>
        <w:spacing w:before="240" w:after="24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 xml:space="preserve">. Контрольные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r w:rsidR="006314EC" w:rsidRPr="00AC5154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F759E9" w:rsidRPr="00AC5154">
        <w:rPr>
          <w:rFonts w:ascii="Times New Roman" w:hAnsi="Times New Roman" w:cs="Times New Roman"/>
          <w:b/>
          <w:sz w:val="24"/>
          <w:szCs w:val="24"/>
        </w:rPr>
        <w:t>к защите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763">
        <w:rPr>
          <w:rFonts w:ascii="Times New Roman" w:hAnsi="Times New Roman" w:cs="Times New Roman"/>
          <w:b/>
          <w:sz w:val="24"/>
          <w:szCs w:val="24"/>
        </w:rPr>
        <w:t xml:space="preserve">результатов прохождения практики, </w:t>
      </w:r>
      <w:r w:rsidR="005A365C" w:rsidRPr="00AC5154">
        <w:rPr>
          <w:rFonts w:ascii="Times New Roman" w:hAnsi="Times New Roman" w:cs="Times New Roman"/>
          <w:b/>
          <w:sz w:val="24"/>
          <w:szCs w:val="24"/>
        </w:rPr>
        <w:t>формирование компетенций</w:t>
      </w:r>
    </w:p>
    <w:p w14:paraId="09325DE2" w14:textId="46B53410" w:rsidR="006A7516" w:rsidRPr="00944EE6" w:rsidRDefault="000F350B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pacing w:val="-4"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>Практические к</w:t>
      </w:r>
      <w:r w:rsidR="002E2D0D" w:rsidRPr="00AC5154">
        <w:rPr>
          <w:rFonts w:ascii="Times New Roman" w:hAnsi="Times New Roman" w:cs="Times New Roman"/>
          <w:sz w:val="24"/>
          <w:szCs w:val="24"/>
        </w:rPr>
        <w:t xml:space="preserve">онтрольные задания к защите </w:t>
      </w:r>
      <w:r w:rsidR="004F7763">
        <w:rPr>
          <w:rFonts w:ascii="Times New Roman" w:hAnsi="Times New Roman" w:cs="Times New Roman"/>
          <w:sz w:val="24"/>
          <w:szCs w:val="24"/>
        </w:rPr>
        <w:t>результатов прохождения практики</w:t>
      </w:r>
      <w:r w:rsidR="0041407B"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="00143EE7" w:rsidRPr="00AC5154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9957D0" w:rsidRPr="00AC5154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9957D0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обучения (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умения </w:t>
      </w:r>
      <w:r w:rsidR="009957D0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и навыки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владения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EE7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, соотнесенные с установленными в программе индикаторами достижения компетенций, и достигнутые в ходе практики.</w:t>
      </w:r>
      <w:r w:rsidR="00F01F7D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Подробное описание практических </w:t>
      </w:r>
      <w:r w:rsidR="00E179A9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контрольных 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заданий к защите </w:t>
      </w:r>
      <w:r w:rsidR="004F7763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прохождения практики </w:t>
      </w:r>
      <w:r w:rsidR="000C5641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приводи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тся в </w:t>
      </w:r>
      <w:r w:rsidR="00F01F7D" w:rsidRPr="0094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указаниях по проведению практики,</w:t>
      </w:r>
      <w:r w:rsidR="00F01F7D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которые 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9A6205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1225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практика</w:t>
      </w:r>
      <w:r w:rsidR="009A6205" w:rsidRPr="0094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[</w:t>
      </w:r>
      <w:r w:rsidR="000B2E6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="009A6205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].</w:t>
      </w:r>
      <w:r w:rsidR="009A6205" w:rsidRPr="00944E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486B95" w14:textId="77777777" w:rsidR="00386341" w:rsidRPr="00944EE6" w:rsidRDefault="00612EE0" w:rsidP="0038634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Примерные т</w:t>
      </w:r>
      <w:r w:rsidR="006A7516" w:rsidRPr="00944EE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иповые контрольные практические задания:</w:t>
      </w:r>
    </w:p>
    <w:p w14:paraId="6252715D" w14:textId="397EA159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0" w:name="_Toc440852175"/>
      <w:bookmarkStart w:id="91" w:name="_Toc476300771"/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типовых задач сопровождения (администрирования) сети и средств их решения.</w:t>
      </w:r>
    </w:p>
    <w:p w14:paraId="0FD3ED1B" w14:textId="092EEECE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типовых компонентов оборудования, используемых для передачи данных в сети конкретной организации.</w:t>
      </w:r>
    </w:p>
    <w:p w14:paraId="503BE300" w14:textId="0005D5E7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чем заключаются особенности 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принципов организации беспроводных сетей на конкретном предприятии</w:t>
      </w:r>
      <w:r w:rsidRPr="005A19E7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14:paraId="248047B3" w14:textId="53DDA8CD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помощью специальных программных средств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мониторинга локальной вычислительной сети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проведите диагностику компьютерной сети Университета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EAD8F0F" w14:textId="00D05016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чем заключаются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 корпоративных Web-серверов.</w:t>
      </w:r>
    </w:p>
    <w:p w14:paraId="13562C36" w14:textId="375AFADC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Проанализируйте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сервис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Интернета и средств доступа к ним.</w:t>
      </w:r>
    </w:p>
    <w:p w14:paraId="6BEACD89" w14:textId="471E105E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Выполните оценку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различных способов поиска и обмена информацией в Интернете.</w:t>
      </w:r>
    </w:p>
    <w:p w14:paraId="29DBEA45" w14:textId="3BD1D73A" w:rsidR="005A19E7" w:rsidRPr="00A10B0E" w:rsidRDefault="005A19E7" w:rsidP="005A19E7">
      <w:pPr>
        <w:pStyle w:val="aa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Приведите примеры</w:t>
      </w:r>
      <w:r w:rsidRPr="00A10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методов распределения вычислительных ресурсов между пользователями в информационной системе.</w:t>
      </w:r>
    </w:p>
    <w:p w14:paraId="6F3D302D" w14:textId="093F8AB8" w:rsidR="00F759E9" w:rsidRDefault="00F759E9" w:rsidP="005A19E7">
      <w:pPr>
        <w:pStyle w:val="aa"/>
        <w:widowControl/>
        <w:numPr>
          <w:ilvl w:val="0"/>
          <w:numId w:val="50"/>
        </w:numPr>
        <w:autoSpaceDE/>
        <w:autoSpaceDN/>
        <w:adjustRightInd/>
        <w:spacing w:before="240" w:after="24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b/>
          <w:sz w:val="24"/>
          <w:szCs w:val="24"/>
        </w:rPr>
        <w:t>Описание показателей, критериев, шкал оценивания планируемых результатов обучения по практике, соотнесенных с установленными в программе индикаторами достижения компетенций</w:t>
      </w:r>
    </w:p>
    <w:p w14:paraId="196E2410" w14:textId="77777777" w:rsidR="00DE6664" w:rsidRPr="00AC5154" w:rsidRDefault="00DE6664" w:rsidP="00DE6664">
      <w:pPr>
        <w:pStyle w:val="aa"/>
        <w:widowControl/>
        <w:autoSpaceDE/>
        <w:autoSpaceDN/>
        <w:adjustRightInd/>
        <w:spacing w:before="240" w:after="240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Показатели и критерии оценивания результатов прохождения практики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551"/>
        <w:gridCol w:w="4820"/>
      </w:tblGrid>
      <w:tr w:rsidR="00333707" w:rsidRPr="00AC5154" w14:paraId="6B79935A" w14:textId="77777777" w:rsidTr="00944EE6">
        <w:trPr>
          <w:trHeight w:val="700"/>
          <w:jc w:val="center"/>
        </w:trPr>
        <w:tc>
          <w:tcPr>
            <w:tcW w:w="2155" w:type="dxa"/>
            <w:vAlign w:val="center"/>
          </w:tcPr>
          <w:bookmarkEnd w:id="90"/>
          <w:bookmarkEnd w:id="91"/>
          <w:p w14:paraId="316A3B14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Оценка</w:t>
            </w:r>
          </w:p>
        </w:tc>
        <w:tc>
          <w:tcPr>
            <w:tcW w:w="2551" w:type="dxa"/>
            <w:vAlign w:val="center"/>
          </w:tcPr>
          <w:p w14:paraId="536929C2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Показатели оценивания</w:t>
            </w:r>
          </w:p>
        </w:tc>
        <w:tc>
          <w:tcPr>
            <w:tcW w:w="4820" w:type="dxa"/>
            <w:vAlign w:val="center"/>
          </w:tcPr>
          <w:p w14:paraId="0473D9DD" w14:textId="77777777" w:rsidR="00333707" w:rsidRPr="00AC5154" w:rsidRDefault="00333707" w:rsidP="00D112C1">
            <w:pPr>
              <w:pStyle w:val="Default"/>
              <w:jc w:val="center"/>
              <w:rPr>
                <w:sz w:val="22"/>
                <w:szCs w:val="20"/>
              </w:rPr>
            </w:pPr>
            <w:r w:rsidRPr="00AC5154">
              <w:rPr>
                <w:sz w:val="22"/>
                <w:szCs w:val="20"/>
              </w:rPr>
              <w:t>Критерии оценивания</w:t>
            </w:r>
          </w:p>
        </w:tc>
      </w:tr>
      <w:tr w:rsidR="00333707" w:rsidRPr="00AC5154" w14:paraId="4305A306" w14:textId="77777777" w:rsidTr="00944EE6">
        <w:trPr>
          <w:trHeight w:val="60"/>
          <w:jc w:val="center"/>
        </w:trPr>
        <w:tc>
          <w:tcPr>
            <w:tcW w:w="2155" w:type="dxa"/>
          </w:tcPr>
          <w:p w14:paraId="3216DA02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«5» (отлично)</w:t>
            </w:r>
          </w:p>
        </w:tc>
        <w:tc>
          <w:tcPr>
            <w:tcW w:w="2551" w:type="dxa"/>
            <w:vMerge w:val="restart"/>
          </w:tcPr>
          <w:p w14:paraId="31B65160" w14:textId="77777777" w:rsidR="00AE7087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Своевременность сдачи дневника – отчета о практик</w:t>
            </w:r>
            <w:r w:rsidR="0041407B" w:rsidRPr="00AC5154">
              <w:rPr>
                <w:color w:val="auto"/>
                <w:sz w:val="20"/>
                <w:szCs w:val="20"/>
              </w:rPr>
              <w:t>е</w:t>
            </w:r>
            <w:r w:rsidRPr="00AC5154">
              <w:rPr>
                <w:color w:val="auto"/>
                <w:sz w:val="20"/>
                <w:szCs w:val="20"/>
              </w:rPr>
              <w:t>.</w:t>
            </w:r>
          </w:p>
          <w:p w14:paraId="3A5C90C3" w14:textId="77777777" w:rsidR="00386341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 xml:space="preserve">Выполнение рабочего графика проведения практики. Полнота заполнения разделов и </w:t>
            </w:r>
            <w:r w:rsidR="00E179A9">
              <w:rPr>
                <w:color w:val="auto"/>
                <w:sz w:val="20"/>
                <w:szCs w:val="20"/>
              </w:rPr>
              <w:t>качество оформления   дневника-</w:t>
            </w:r>
            <w:r w:rsidR="00386341">
              <w:rPr>
                <w:color w:val="auto"/>
                <w:sz w:val="20"/>
                <w:szCs w:val="20"/>
              </w:rPr>
              <w:t>отчета.</w:t>
            </w:r>
          </w:p>
          <w:p w14:paraId="0C2A6E39" w14:textId="77777777" w:rsidR="00AE7087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Выполнение индивидуального задания на практику. Наличие результатов и выводов по работе. Наличие актуального списка использованных источников.</w:t>
            </w:r>
          </w:p>
          <w:p w14:paraId="52D32AF7" w14:textId="77777777" w:rsidR="004F5204" w:rsidRPr="00AC5154" w:rsidRDefault="00AE708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Наличие отзыва руководителя практики.</w:t>
            </w:r>
            <w:r w:rsidR="004F5204" w:rsidRPr="00AC5154">
              <w:rPr>
                <w:color w:val="auto"/>
                <w:sz w:val="20"/>
                <w:szCs w:val="20"/>
              </w:rPr>
              <w:t xml:space="preserve"> Наличие дополнительных материалов по итогам практики (приложения).</w:t>
            </w:r>
          </w:p>
          <w:p w14:paraId="0A2430A8" w14:textId="77777777" w:rsidR="004F5204" w:rsidRPr="00AC5154" w:rsidRDefault="004F5204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  <w:r w:rsidRPr="00AC5154">
              <w:rPr>
                <w:color w:val="auto"/>
                <w:sz w:val="20"/>
                <w:szCs w:val="20"/>
              </w:rPr>
              <w:t>Правильность ответов на контрольные вопросы. Правильность выполнения контрольного практического задания.</w:t>
            </w:r>
          </w:p>
          <w:p w14:paraId="296B583A" w14:textId="77777777" w:rsidR="00333707" w:rsidRPr="00AC5154" w:rsidRDefault="00333707" w:rsidP="004F5204">
            <w:pPr>
              <w:pStyle w:val="Default"/>
              <w:ind w:left="57"/>
              <w:rPr>
                <w:i/>
                <w:iCs/>
              </w:rPr>
            </w:pPr>
          </w:p>
        </w:tc>
        <w:tc>
          <w:tcPr>
            <w:tcW w:w="4820" w:type="dxa"/>
          </w:tcPr>
          <w:p w14:paraId="16246F95" w14:textId="77777777" w:rsidR="004F5204" w:rsidRPr="00AC5154" w:rsidRDefault="00B35192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тчет сдан в срок, </w:t>
            </w:r>
            <w:r w:rsidR="004F5204" w:rsidRPr="00AC5154">
              <w:rPr>
                <w:rFonts w:ascii="Times New Roman" w:eastAsia="Times New Roman" w:hAnsi="Times New Roman" w:cs="Times New Roman"/>
              </w:rPr>
              <w:t xml:space="preserve">график выполнения работ соблюден, все разделы дневника-отчета заполнены, качество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оформлен</w:t>
            </w:r>
            <w:r w:rsidR="004F5204" w:rsidRPr="00AC5154">
              <w:rPr>
                <w:rFonts w:ascii="Times New Roman" w:eastAsia="Times New Roman" w:hAnsi="Times New Roman" w:cs="Times New Roman"/>
              </w:rPr>
              <w:t xml:space="preserve">ия дневника-отчета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образцово</w:t>
            </w:r>
            <w:r w:rsidR="004F5204" w:rsidRPr="00AC5154">
              <w:rPr>
                <w:rFonts w:ascii="Times New Roman" w:eastAsia="Times New Roman" w:hAnsi="Times New Roman" w:cs="Times New Roman"/>
              </w:rPr>
              <w:t>е.</w:t>
            </w:r>
          </w:p>
          <w:p w14:paraId="0ED957B0" w14:textId="34D2911C" w:rsidR="00333707" w:rsidRPr="00AC5154" w:rsidRDefault="004F5204" w:rsidP="007E0FB2">
            <w:pPr>
              <w:tabs>
                <w:tab w:val="right" w:leader="dot" w:pos="9498"/>
              </w:tabs>
              <w:rPr>
                <w:rFonts w:ascii="Times New Roman" w:hAnsi="Times New Roman" w:cs="Times New Roman"/>
                <w:b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Индивидуальное задание выполнено в полном объеме. По итогам работы сформулированы выводы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, присутствуют собственные обобщения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. Список использованных источников актуален и соответствует тематике индивидуального задания. Отзыв руководителя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По теме индивидуального задания имеются в наличии дополнительные материалы (приложения) к отчету. Обучающийся верно выполнил контрольное практическое задание и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системные теоретические знания, владеет терминологией, делает аргументированные выводы и обобщения, приводит примеры, быстро реагирует на уточняющие вопросы. </w:t>
            </w:r>
            <w:r w:rsidR="007E0FB2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6A751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0F088B5D" w14:textId="77777777" w:rsidTr="00944EE6">
        <w:trPr>
          <w:jc w:val="center"/>
        </w:trPr>
        <w:tc>
          <w:tcPr>
            <w:tcW w:w="2155" w:type="dxa"/>
          </w:tcPr>
          <w:p w14:paraId="4A4BFDD6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«4» (хорошо)</w:t>
            </w:r>
          </w:p>
        </w:tc>
        <w:tc>
          <w:tcPr>
            <w:tcW w:w="2551" w:type="dxa"/>
            <w:vMerge/>
          </w:tcPr>
          <w:p w14:paraId="6055E0B8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99AD4D9" w14:textId="77777777" w:rsidR="00DB1580" w:rsidRPr="00AC5154" w:rsidRDefault="00DB1580" w:rsidP="00A011F3">
            <w:pPr>
              <w:tabs>
                <w:tab w:val="right" w:leader="dot" w:pos="9498"/>
              </w:tabs>
              <w:rPr>
                <w:rFonts w:ascii="Times New Roman" w:eastAsia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Дневник-отчет сдан в срок, график выполнения работ соблюден, все разделы дневника-отчета заполнены, качество оформления дневника-отчета хорошее.</w:t>
            </w:r>
          </w:p>
          <w:p w14:paraId="23E47927" w14:textId="1994C7FC" w:rsidR="00333707" w:rsidRPr="00AC5154" w:rsidRDefault="00DB1580" w:rsidP="00A011F3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 xml:space="preserve">Индивидуальное задание выполнено в полном объеме.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AC5154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AC5154">
              <w:rPr>
                <w:rFonts w:ascii="Times New Roman" w:eastAsia="Times New Roman" w:hAnsi="Times New Roman" w:cs="Times New Roman"/>
              </w:rPr>
              <w:t xml:space="preserve"> практик</w:t>
            </w:r>
            <w:r w:rsidR="00D6621B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Обучающийся верно выполнил контрольное практическое задание и при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прочные теоретические знания, владеет терминологией, делает аргументированные выводы и обобщения, приводит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примеры, но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при этом д</w:t>
            </w:r>
            <w:r w:rsidR="00B35192" w:rsidRPr="00AC5154">
              <w:rPr>
                <w:rFonts w:ascii="Times New Roman" w:eastAsia="Times New Roman" w:hAnsi="Times New Roman" w:cs="Times New Roman"/>
              </w:rPr>
              <w:t xml:space="preserve">опускает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несущественные ошибки, которые быстро исправляет самостоятельно или при незначительной коррекции преподавателем.</w:t>
            </w:r>
            <w:r w:rsidR="00F759E9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6A751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6500062B" w14:textId="77777777" w:rsidTr="00944EE6">
        <w:trPr>
          <w:jc w:val="center"/>
        </w:trPr>
        <w:tc>
          <w:tcPr>
            <w:tcW w:w="2155" w:type="dxa"/>
          </w:tcPr>
          <w:p w14:paraId="55D7191E" w14:textId="77777777" w:rsidR="00333707" w:rsidRPr="00AC5154" w:rsidRDefault="006A7266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«3» (удовлетворительно)</w:t>
            </w:r>
          </w:p>
        </w:tc>
        <w:tc>
          <w:tcPr>
            <w:tcW w:w="2551" w:type="dxa"/>
            <w:vMerge/>
          </w:tcPr>
          <w:p w14:paraId="37EB85CA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17873D1" w14:textId="70D4F701" w:rsidR="00333707" w:rsidRPr="00AC5154" w:rsidRDefault="00D6621B" w:rsidP="00E65E04">
            <w:pPr>
              <w:tabs>
                <w:tab w:val="right" w:leader="dot" w:pos="9498"/>
              </w:tabs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 xml:space="preserve">Дневник-отчет сдан с нарушением установленных сроков, график выполнения работ соблюден, разделы дневника-отчета заполнены, качество оформления невысокое. Индивидуальное задание выполнено.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AC5154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AC5154">
              <w:rPr>
                <w:rFonts w:ascii="Times New Roman" w:eastAsia="Times New Roman" w:hAnsi="Times New Roman" w:cs="Times New Roman"/>
              </w:rPr>
              <w:t xml:space="preserve"> практике о работе обучающегося положительный. Обучающийся выполнил контрольное практическое задание с ошибками</w:t>
            </w:r>
            <w:r w:rsidR="00E65E04" w:rsidRPr="00AC5154">
              <w:rPr>
                <w:rFonts w:ascii="Times New Roman" w:eastAsia="Times New Roman" w:hAnsi="Times New Roman" w:cs="Times New Roman"/>
              </w:rPr>
              <w:t>, п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ри ответах на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вопросы допускает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ошибки, которые может исправить только при коррекции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преподавателем, демонстрирует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слабые теоретические знания, плохо владеет </w:t>
            </w:r>
            <w:r w:rsidR="00944EE6" w:rsidRPr="00AC5154">
              <w:rPr>
                <w:rFonts w:ascii="Times New Roman" w:eastAsia="Times New Roman" w:hAnsi="Times New Roman" w:cs="Times New Roman"/>
              </w:rPr>
              <w:t>терминологией, проявляет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слабо сформированные навыки анализа явлений и процессов, недостаточное умение делать аргументирова</w:t>
            </w:r>
            <w:r w:rsidR="009C2005" w:rsidRPr="00AC5154">
              <w:rPr>
                <w:rFonts w:ascii="Times New Roman" w:eastAsia="Times New Roman" w:hAnsi="Times New Roman" w:cs="Times New Roman"/>
              </w:rPr>
              <w:t>нные выводы</w:t>
            </w:r>
            <w:r w:rsidRPr="00AC5154">
              <w:rPr>
                <w:rFonts w:ascii="Times New Roman" w:eastAsia="Times New Roman" w:hAnsi="Times New Roman" w:cs="Times New Roman"/>
              </w:rPr>
              <w:t>.</w:t>
            </w:r>
            <w:r w:rsidR="007E0FB2" w:rsidRPr="007E0FB2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7E0FB2">
              <w:rPr>
                <w:rFonts w:ascii="Times New Roman" w:hAnsi="Times New Roman" w:cs="Times New Roman"/>
              </w:rPr>
              <w:t>практических навыков</w:t>
            </w:r>
            <w:r w:rsidR="009C7B35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7E0FB2">
              <w:rPr>
                <w:rFonts w:ascii="Times New Roman" w:hAnsi="Times New Roman" w:cs="Times New Roman"/>
              </w:rPr>
              <w:t>.</w:t>
            </w:r>
          </w:p>
        </w:tc>
      </w:tr>
      <w:tr w:rsidR="00333707" w:rsidRPr="00AC5154" w14:paraId="5F304148" w14:textId="77777777" w:rsidTr="00944EE6">
        <w:trPr>
          <w:trHeight w:val="3163"/>
          <w:jc w:val="center"/>
        </w:trPr>
        <w:tc>
          <w:tcPr>
            <w:tcW w:w="2155" w:type="dxa"/>
          </w:tcPr>
          <w:p w14:paraId="4CF99961" w14:textId="77777777" w:rsidR="00333707" w:rsidRPr="00AC5154" w:rsidRDefault="00333707" w:rsidP="00D112C1">
            <w:pPr>
              <w:pStyle w:val="Default"/>
              <w:jc w:val="center"/>
              <w:rPr>
                <w:sz w:val="20"/>
                <w:szCs w:val="20"/>
              </w:rPr>
            </w:pPr>
            <w:r w:rsidRPr="00AC5154">
              <w:rPr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551" w:type="dxa"/>
            <w:vMerge/>
          </w:tcPr>
          <w:p w14:paraId="1E7DFE73" w14:textId="77777777" w:rsidR="00333707" w:rsidRPr="00AC5154" w:rsidRDefault="00333707" w:rsidP="00354DFF">
            <w:pPr>
              <w:pStyle w:val="Default"/>
              <w:ind w:left="57"/>
              <w:rPr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2973DF1" w14:textId="77777777" w:rsidR="00333707" w:rsidRPr="00AC5154" w:rsidRDefault="000C5610" w:rsidP="00A011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C5154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тчет 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представлен не в установленные сроки. Дневник – отчет заполнен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не полностью или неправильно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, оформление не соответствует требованиям. В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отчете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отсутствуют или сделаны не</w:t>
            </w:r>
            <w:r w:rsidR="00DB1580" w:rsidRPr="00AC5154">
              <w:rPr>
                <w:rFonts w:ascii="Times New Roman" w:eastAsia="Times New Roman" w:hAnsi="Times New Roman" w:cs="Times New Roman"/>
              </w:rPr>
              <w:t xml:space="preserve">корректные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выводы и обобщения</w:t>
            </w:r>
            <w:r w:rsidR="00DB1580" w:rsidRPr="00AC5154">
              <w:rPr>
                <w:rFonts w:ascii="Times New Roman" w:eastAsia="Times New Roman" w:hAnsi="Times New Roman" w:cs="Times New Roman"/>
              </w:rPr>
              <w:t>. Индивидуальное задание не выполнено или выполнено не полностью. В ходе защиты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="008E1B05" w:rsidRPr="00AC5154">
              <w:rPr>
                <w:rFonts w:ascii="Times New Roman" w:eastAsia="Times New Roman" w:hAnsi="Times New Roman" w:cs="Times New Roman"/>
              </w:rPr>
              <w:t>обучающийся</w:t>
            </w:r>
            <w:r w:rsidR="00333707" w:rsidRPr="00AC5154">
              <w:rPr>
                <w:rFonts w:ascii="Times New Roman" w:eastAsia="Times New Roman" w:hAnsi="Times New Roman" w:cs="Times New Roman"/>
              </w:rPr>
              <w:t xml:space="preserve"> демонстрирует незнание теоретических основ предмета, не умеет делать аргументированные выводы и приводить примеры, не владеет терминологией, проявляет отсутствие логичности и последовательност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и 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изложения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 w:rsidR="00333707" w:rsidRPr="00AC5154">
              <w:rPr>
                <w:rFonts w:ascii="Times New Roman" w:eastAsia="Times New Roman" w:hAnsi="Times New Roman" w:cs="Times New Roman"/>
              </w:rPr>
              <w:t>, делает ошибки, которые не может исправить даже при коррекции преподавателем</w:t>
            </w:r>
            <w:r w:rsidRPr="00AC515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5945553A" w14:textId="77777777" w:rsidR="00ED0272" w:rsidRPr="00416B64" w:rsidRDefault="00ED0272" w:rsidP="00944EE6">
      <w:pPr>
        <w:spacing w:before="240" w:after="120"/>
        <w:ind w:firstLine="567"/>
        <w:jc w:val="both"/>
        <w:rPr>
          <w:rFonts w:ascii="Times New Roman" w:hAnsi="Times New Roman"/>
          <w:sz w:val="28"/>
        </w:rPr>
      </w:pPr>
      <w:r w:rsidRPr="00ED0272">
        <w:rPr>
          <w:rFonts w:ascii="Times New Roman" w:hAnsi="Times New Roman"/>
          <w:b/>
          <w:sz w:val="24"/>
        </w:rPr>
        <w:t>4.2. Показатели и критерии оценивания ответа на собеседовании</w:t>
      </w:r>
      <w:r w:rsidR="007E0FB2">
        <w:rPr>
          <w:rFonts w:ascii="Times New Roman" w:hAnsi="Times New Roman"/>
          <w:b/>
          <w:sz w:val="24"/>
        </w:rPr>
        <w:t xml:space="preserve"> при защите дневника-отчета</w:t>
      </w:r>
    </w:p>
    <w:tbl>
      <w:tblPr>
        <w:tblW w:w="982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5"/>
        <w:gridCol w:w="2263"/>
        <w:gridCol w:w="5401"/>
      </w:tblGrid>
      <w:tr w:rsidR="00944EE6" w:rsidRPr="00944EE6" w14:paraId="64081D82" w14:textId="77777777" w:rsidTr="00944EE6">
        <w:trPr>
          <w:trHeight w:val="700"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36564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58691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4F54" w14:textId="77777777" w:rsidR="00ED0272" w:rsidRPr="00944EE6" w:rsidRDefault="00ED0272" w:rsidP="00EB1C01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4EE6" w:rsidRPr="00944EE6" w14:paraId="0692E14B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0F5D2" w14:textId="77777777" w:rsidR="00ED0272" w:rsidRPr="00944EE6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«5»</w:t>
            </w:r>
          </w:p>
          <w:p w14:paraId="70C33AD9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(отлично)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59491" w14:textId="77777777" w:rsidR="00ED0272" w:rsidRPr="00944EE6" w:rsidRDefault="00ED0272" w:rsidP="00E179A9">
            <w:pPr>
              <w:tabs>
                <w:tab w:val="left" w:pos="709"/>
              </w:tabs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Степень полноты, точности, самостоятельности ответов на вопросы; качество изложения программного материала при ответе на основные и дополнительные вопросы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12A5C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Глубокое и прочное усвоение программного материала. Полные, развёрнутые, последовательные, грамотные и логически излагаемые ответы. При ответе отсутствуют ошибки.</w:t>
            </w:r>
          </w:p>
        </w:tc>
      </w:tr>
      <w:tr w:rsidR="00944EE6" w:rsidRPr="00944EE6" w14:paraId="2D186DDD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9B3DE" w14:textId="77777777" w:rsidR="00ED0272" w:rsidRPr="00944EE6" w:rsidRDefault="00ED0272" w:rsidP="00EB1C01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79D61945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4732A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2D8EA" w14:textId="77777777" w:rsidR="00ED0272" w:rsidRPr="00944EE6" w:rsidRDefault="00ED0272" w:rsidP="00ED027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Знание программного материала, грамотное изложение, без существенных неточностей в ответе на вопрос. Допускаются несущественные ошибки, без искажения смысла высказывания.</w:t>
            </w:r>
          </w:p>
        </w:tc>
      </w:tr>
      <w:tr w:rsidR="00944EE6" w:rsidRPr="00944EE6" w14:paraId="2EFDFC1A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B7D7F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A2C2F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8DBFA5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Демонстрирует усвоение основного материала, при ответе допускаются неточности, недостаточно правильные формулировки, нарушение последовательности в изложении, затруднения при ответах на вопросы. Допускаются ошибки, искажающие смысл высказывания.</w:t>
            </w:r>
          </w:p>
        </w:tc>
      </w:tr>
      <w:tr w:rsidR="00944EE6" w:rsidRPr="00944EE6" w14:paraId="7F90FB2D" w14:textId="77777777" w:rsidTr="00944EE6">
        <w:trPr>
          <w:cantSplit/>
          <w:jc w:val="center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D3F25" w14:textId="77777777" w:rsidR="00ED0272" w:rsidRPr="00944EE6" w:rsidRDefault="00ED0272" w:rsidP="00ED0272">
            <w:pPr>
              <w:pStyle w:val="Default"/>
              <w:spacing w:before="120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5624" w14:textId="77777777" w:rsidR="00ED0272" w:rsidRPr="00944EE6" w:rsidRDefault="00ED0272" w:rsidP="00EB1C0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18BE7" w14:textId="77777777" w:rsidR="00ED0272" w:rsidRPr="00944EE6" w:rsidRDefault="00ED0272" w:rsidP="00EB1C0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44EE6">
              <w:rPr>
                <w:rFonts w:ascii="Times New Roman" w:hAnsi="Times New Roman"/>
                <w:color w:val="000000" w:themeColor="text1"/>
              </w:rPr>
              <w:t>Слабое знание программного материала, при ответе возникают множественные ошибки, искажающие смысл высказывания; испытывает затруднения при ответах на вопросы либо отказывается отвечать.</w:t>
            </w:r>
          </w:p>
        </w:tc>
      </w:tr>
    </w:tbl>
    <w:p w14:paraId="7800DA84" w14:textId="77777777" w:rsidR="009C7B35" w:rsidRPr="00944EE6" w:rsidRDefault="00612EE0" w:rsidP="00944EE6">
      <w:pPr>
        <w:spacing w:before="24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4EE6">
        <w:rPr>
          <w:rFonts w:ascii="Times New Roman" w:hAnsi="Times New Roman"/>
          <w:b/>
          <w:color w:val="000000" w:themeColor="text1"/>
          <w:sz w:val="24"/>
          <w:szCs w:val="24"/>
        </w:rPr>
        <w:t>4.3</w:t>
      </w:r>
      <w:r w:rsidR="009C7B35" w:rsidRPr="00944EE6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и критерии оценивания выполненного индивидуального задания на практику</w:t>
      </w:r>
    </w:p>
    <w:tbl>
      <w:tblPr>
        <w:tblW w:w="98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88"/>
        <w:gridCol w:w="5971"/>
      </w:tblGrid>
      <w:tr w:rsidR="00944EE6" w:rsidRPr="00944EE6" w14:paraId="06C7042F" w14:textId="77777777" w:rsidTr="00944EE6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BECD1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Оценка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F94C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  <w:szCs w:val="20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Показатели оценивания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BD9C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2"/>
              </w:rPr>
            </w:pPr>
            <w:r w:rsidRPr="00944EE6">
              <w:rPr>
                <w:color w:val="000000" w:themeColor="text1"/>
                <w:sz w:val="22"/>
                <w:szCs w:val="20"/>
              </w:rPr>
              <w:t>Критерии оценивания</w:t>
            </w:r>
          </w:p>
        </w:tc>
      </w:tr>
      <w:tr w:rsidR="00944EE6" w:rsidRPr="00944EE6" w14:paraId="6CE6365C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831F4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«5»</w:t>
            </w:r>
          </w:p>
          <w:p w14:paraId="1BA11DEF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 (отлично)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60775" w14:textId="77777777" w:rsidR="009C7B35" w:rsidRPr="00944EE6" w:rsidRDefault="009C7B35" w:rsidP="00612E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Качество выполнения, оформление, структура и стиль </w:t>
            </w:r>
            <w:r w:rsidRPr="00944EE6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gramStart"/>
            <w:r w:rsidRPr="00944EE6">
              <w:rPr>
                <w:color w:val="000000" w:themeColor="text1"/>
                <w:sz w:val="20"/>
                <w:szCs w:val="20"/>
              </w:rPr>
              <w:t>самостоятельность  выполнения</w:t>
            </w:r>
            <w:proofErr w:type="gramEnd"/>
            <w:r w:rsidRPr="00944EE6">
              <w:rPr>
                <w:color w:val="000000" w:themeColor="text1"/>
                <w:sz w:val="20"/>
                <w:szCs w:val="20"/>
              </w:rPr>
              <w:t>, предоставление в установленные сроки.</w:t>
            </w:r>
          </w:p>
          <w:p w14:paraId="7558DEBB" w14:textId="77777777" w:rsidR="009C7B35" w:rsidRPr="00944EE6" w:rsidRDefault="009C7B35" w:rsidP="003538DD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3DB" w14:textId="77777777" w:rsidR="009C7B35" w:rsidRPr="00944EE6" w:rsidRDefault="009C7B35" w:rsidP="00612EE0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Раскрыты все пункты </w:t>
            </w:r>
            <w:r w:rsidRPr="00944EE6">
              <w:rPr>
                <w:color w:val="000000" w:themeColor="text1"/>
                <w:sz w:val="20"/>
              </w:rPr>
              <w:t>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; оформление, структура и стиль </w:t>
            </w:r>
            <w:r w:rsidRPr="00944EE6">
              <w:rPr>
                <w:color w:val="000000" w:themeColor="text1"/>
                <w:sz w:val="20"/>
              </w:rPr>
              <w:t>изложения выполненного 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образцовые; индивидуальное задание выполнено в 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установленный </w:t>
            </w:r>
            <w:r w:rsidRPr="00944EE6">
              <w:rPr>
                <w:color w:val="000000" w:themeColor="text1"/>
                <w:sz w:val="20"/>
                <w:szCs w:val="20"/>
              </w:rPr>
              <w:t>срок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самостоятельно; присутствуют собственные обобщения, заключения и выводы.</w:t>
            </w:r>
          </w:p>
        </w:tc>
      </w:tr>
      <w:tr w:rsidR="00944EE6" w:rsidRPr="00944EE6" w14:paraId="54DC8019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66B9" w14:textId="77777777" w:rsidR="009C7B35" w:rsidRPr="00944EE6" w:rsidRDefault="009C7B35" w:rsidP="003538DD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«4» </w:t>
            </w:r>
          </w:p>
          <w:p w14:paraId="2E31B86D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(хорошо):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F2AE" w14:textId="77777777" w:rsidR="009C7B35" w:rsidRPr="00944EE6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930" w14:textId="77777777" w:rsidR="009C7B35" w:rsidRPr="00944EE6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Раскрыты не все пункты </w:t>
            </w:r>
            <w:r w:rsidRPr="00944EE6">
              <w:rPr>
                <w:color w:val="000000" w:themeColor="text1"/>
                <w:sz w:val="20"/>
              </w:rPr>
              <w:t>индивидуального задания;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в оформлении, структуре и стиле текста нет грубых ошибок</w:t>
            </w:r>
            <w:r w:rsidRPr="00944EE6">
              <w:rPr>
                <w:rStyle w:val="apple-converted-space"/>
                <w:color w:val="000000" w:themeColor="text1"/>
                <w:sz w:val="20"/>
                <w:szCs w:val="20"/>
              </w:rPr>
              <w:t>;</w:t>
            </w:r>
            <w:r w:rsidRPr="00944EE6">
              <w:rPr>
                <w:color w:val="000000" w:themeColor="text1"/>
                <w:sz w:val="20"/>
              </w:rPr>
              <w:t xml:space="preserve"> задание </w:t>
            </w:r>
            <w:r w:rsidRPr="00944EE6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выполнено в срок, </w:t>
            </w:r>
            <w:r w:rsidRPr="00944EE6">
              <w:rPr>
                <w:color w:val="000000" w:themeColor="text1"/>
                <w:sz w:val="20"/>
                <w:szCs w:val="20"/>
              </w:rPr>
              <w:t>самостоятельно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>;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присутствуют собственные заключения и выводы.</w:t>
            </w:r>
          </w:p>
        </w:tc>
      </w:tr>
      <w:tr w:rsidR="00944EE6" w:rsidRPr="00944EE6" w14:paraId="61CFD766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189F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«3» (удовлетворительно)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67EC" w14:textId="77777777" w:rsidR="009C7B35" w:rsidRPr="00944EE6" w:rsidRDefault="009C7B35" w:rsidP="003538DD">
            <w:pPr>
              <w:pStyle w:val="Default"/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29C" w14:textId="77777777" w:rsidR="009C7B35" w:rsidRPr="00944EE6" w:rsidRDefault="009C7B35" w:rsidP="00612EE0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Выполненное индивидуальное задание имеет значительные недочеты; сдано с нарушениями графика; имеются недостатки в оформлении, структуре и стиле, </w:t>
            </w:r>
            <w:r w:rsidRPr="00944EE6">
              <w:rPr>
                <w:color w:val="000000" w:themeColor="text1"/>
                <w:sz w:val="20"/>
                <w:szCs w:val="24"/>
              </w:rPr>
              <w:t xml:space="preserve">задание </w:t>
            </w:r>
            <w:proofErr w:type="gramStart"/>
            <w:r w:rsidRPr="00944EE6">
              <w:rPr>
                <w:color w:val="000000" w:themeColor="text1"/>
                <w:sz w:val="20"/>
                <w:szCs w:val="20"/>
              </w:rPr>
              <w:t xml:space="preserve">выполнено  </w:t>
            </w:r>
            <w:r w:rsidR="00612EE0" w:rsidRPr="00944EE6">
              <w:rPr>
                <w:color w:val="000000" w:themeColor="text1"/>
                <w:sz w:val="20"/>
                <w:szCs w:val="20"/>
              </w:rPr>
              <w:t>самостоятельно</w:t>
            </w:r>
            <w:proofErr w:type="gramEnd"/>
            <w:r w:rsidR="00612EE0" w:rsidRPr="00944E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4EE6">
              <w:rPr>
                <w:color w:val="000000" w:themeColor="text1"/>
                <w:sz w:val="20"/>
                <w:szCs w:val="20"/>
              </w:rPr>
              <w:t>частично.</w:t>
            </w:r>
          </w:p>
        </w:tc>
      </w:tr>
      <w:tr w:rsidR="00944EE6" w:rsidRPr="00944EE6" w14:paraId="31F118D1" w14:textId="77777777" w:rsidTr="00944EE6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73DE4" w14:textId="77777777" w:rsidR="009C7B35" w:rsidRPr="00944EE6" w:rsidRDefault="009C7B35" w:rsidP="009C7B35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4BDD" w14:textId="77777777" w:rsidR="009C7B35" w:rsidRPr="00944EE6" w:rsidRDefault="009C7B35" w:rsidP="003538DD">
            <w:pPr>
              <w:pStyle w:val="Default"/>
              <w:snapToGri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6D3" w14:textId="77777777" w:rsidR="009C7B35" w:rsidRPr="00944EE6" w:rsidRDefault="009C7B35" w:rsidP="003538DD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944EE6">
              <w:rPr>
                <w:color w:val="000000" w:themeColor="text1"/>
                <w:sz w:val="20"/>
                <w:szCs w:val="20"/>
              </w:rPr>
              <w:t xml:space="preserve">Часть </w:t>
            </w:r>
            <w:r w:rsidRPr="00944EE6">
              <w:rPr>
                <w:color w:val="000000" w:themeColor="text1"/>
                <w:sz w:val="20"/>
              </w:rPr>
              <w:t>индивидуального задания</w:t>
            </w:r>
            <w:r w:rsidRPr="00944EE6">
              <w:rPr>
                <w:color w:val="000000" w:themeColor="text1"/>
                <w:sz w:val="20"/>
                <w:szCs w:val="20"/>
              </w:rPr>
              <w:t xml:space="preserve"> выполнена из фрагментов работ других авторов и носит несамостоятельный характер; содержание не соответствует заданной теме; оформление не соответствует требованиям.</w:t>
            </w:r>
          </w:p>
        </w:tc>
      </w:tr>
    </w:tbl>
    <w:p w14:paraId="0951CD71" w14:textId="77777777" w:rsidR="00371BC1" w:rsidRPr="00AC5154" w:rsidRDefault="00D814B0" w:rsidP="00CD5BE8">
      <w:pPr>
        <w:spacing w:before="240" w:after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1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BC1" w:rsidRPr="00AC51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5154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430E6B" w14:textId="77777777" w:rsidR="00FC001C" w:rsidRPr="00653D75" w:rsidRDefault="00FC001C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  <w:rPr>
          <w:bCs/>
          <w:iCs/>
          <w:spacing w:val="-3"/>
        </w:rPr>
      </w:pPr>
      <w:r w:rsidRPr="00653D75">
        <w:t>Для проверки качества освоения программы практики и оценки результатов обучения при прохождении практики, соотнесенных с установленными в программе инд</w:t>
      </w:r>
      <w:r w:rsidR="00637D22" w:rsidRPr="00653D75">
        <w:t>икаторами достижения компетенций,</w:t>
      </w:r>
      <w:r w:rsidRPr="00653D75">
        <w:t xml:space="preserve"> проводится текущий контроль успеваемости и промежуточная а</w:t>
      </w:r>
      <w:r w:rsidRPr="00653D75">
        <w:rPr>
          <w:bCs/>
          <w:iCs/>
          <w:spacing w:val="-3"/>
        </w:rPr>
        <w:t xml:space="preserve">ттестация </w:t>
      </w:r>
      <w:r w:rsidRPr="00653D75">
        <w:t>обучающихся</w:t>
      </w:r>
      <w:r w:rsidRPr="00653D75">
        <w:rPr>
          <w:bCs/>
          <w:iCs/>
          <w:spacing w:val="-3"/>
        </w:rPr>
        <w:t xml:space="preserve"> в форме зачета с оценкой. </w:t>
      </w:r>
    </w:p>
    <w:p w14:paraId="018CD25A" w14:textId="77777777" w:rsidR="0054397A" w:rsidRPr="00AC5154" w:rsidRDefault="0054397A" w:rsidP="00653D75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</w:pPr>
      <w:r w:rsidRPr="00653D75">
        <w:rPr>
          <w:bCs/>
          <w:iCs/>
          <w:spacing w:val="-3"/>
        </w:rPr>
        <w:t xml:space="preserve">Промежуточная аттестация </w:t>
      </w:r>
      <w:r w:rsidR="00B835E4" w:rsidRPr="00653D75">
        <w:rPr>
          <w:bCs/>
          <w:iCs/>
          <w:spacing w:val="-3"/>
        </w:rPr>
        <w:t>обучающегося</w:t>
      </w:r>
      <w:r w:rsidRPr="00653D75">
        <w:rPr>
          <w:bCs/>
          <w:iCs/>
          <w:spacing w:val="-3"/>
        </w:rPr>
        <w:t xml:space="preserve"> проводится </w:t>
      </w:r>
      <w:r w:rsidR="006974E6" w:rsidRPr="00653D75">
        <w:rPr>
          <w:bCs/>
          <w:iCs/>
          <w:spacing w:val="-3"/>
        </w:rPr>
        <w:t>по итогам</w:t>
      </w:r>
      <w:r w:rsidRPr="00653D75">
        <w:rPr>
          <w:bCs/>
          <w:iCs/>
          <w:spacing w:val="-3"/>
        </w:rPr>
        <w:t xml:space="preserve"> </w:t>
      </w:r>
      <w:proofErr w:type="gramStart"/>
      <w:r w:rsidRPr="00653D75">
        <w:rPr>
          <w:bCs/>
          <w:iCs/>
          <w:spacing w:val="-3"/>
        </w:rPr>
        <w:t>защиты  дневника</w:t>
      </w:r>
      <w:proofErr w:type="gramEnd"/>
      <w:r w:rsidR="00E179A9" w:rsidRPr="00653D75">
        <w:rPr>
          <w:bCs/>
          <w:iCs/>
          <w:spacing w:val="-3"/>
        </w:rPr>
        <w:t>-</w:t>
      </w:r>
      <w:r w:rsidR="00E65E04" w:rsidRPr="00653D75">
        <w:rPr>
          <w:bCs/>
          <w:iCs/>
          <w:spacing w:val="-3"/>
        </w:rPr>
        <w:t xml:space="preserve"> </w:t>
      </w:r>
      <w:r w:rsidRPr="00653D75">
        <w:rPr>
          <w:bCs/>
          <w:iCs/>
          <w:spacing w:val="-3"/>
        </w:rPr>
        <w:t xml:space="preserve">отчета </w:t>
      </w:r>
      <w:r w:rsidR="00E179A9" w:rsidRPr="00653D75">
        <w:rPr>
          <w:bCs/>
          <w:iCs/>
          <w:spacing w:val="-3"/>
        </w:rPr>
        <w:t>п</w:t>
      </w:r>
      <w:r w:rsidRPr="00653D75">
        <w:rPr>
          <w:bCs/>
          <w:iCs/>
          <w:spacing w:val="-3"/>
        </w:rPr>
        <w:t>о практике</w:t>
      </w:r>
      <w:r w:rsidR="00E179A9" w:rsidRPr="00653D75">
        <w:rPr>
          <w:bCs/>
          <w:iCs/>
          <w:spacing w:val="-3"/>
        </w:rPr>
        <w:t xml:space="preserve"> и </w:t>
      </w:r>
      <w:r w:rsidR="00653D75" w:rsidRPr="00653D75">
        <w:rPr>
          <w:bCs/>
          <w:iCs/>
          <w:spacing w:val="-3"/>
        </w:rPr>
        <w:t xml:space="preserve">результатам </w:t>
      </w:r>
      <w:r w:rsidR="00E179A9" w:rsidRPr="00653D75">
        <w:rPr>
          <w:bCs/>
          <w:iCs/>
          <w:spacing w:val="-3"/>
        </w:rPr>
        <w:t>выполнения</w:t>
      </w:r>
      <w:r w:rsidR="00653D75" w:rsidRPr="00653D75">
        <w:rPr>
          <w:bCs/>
          <w:iCs/>
          <w:spacing w:val="-3"/>
        </w:rPr>
        <w:t xml:space="preserve"> контрольного практического задания</w:t>
      </w:r>
      <w:r w:rsidRPr="00653D75">
        <w:rPr>
          <w:bCs/>
          <w:iCs/>
          <w:spacing w:val="-3"/>
        </w:rPr>
        <w:t xml:space="preserve">. </w:t>
      </w:r>
      <w:r w:rsidRPr="00653D75">
        <w:t xml:space="preserve">Защита </w:t>
      </w:r>
      <w:r w:rsidR="00653D75" w:rsidRPr="00653D75">
        <w:t xml:space="preserve">результатов прохождения практики </w:t>
      </w:r>
      <w:r w:rsidRPr="00653D75">
        <w:t>может проводиться как непосредственно руководителю практики от Университета, так и публично.</w:t>
      </w:r>
      <w:r w:rsidR="00D54201" w:rsidRPr="00AC5154">
        <w:t xml:space="preserve"> </w:t>
      </w:r>
    </w:p>
    <w:p w14:paraId="126E7202" w14:textId="77777777" w:rsidR="006974E6" w:rsidRPr="00AC5154" w:rsidRDefault="0054397A" w:rsidP="00BE6817">
      <w:pPr>
        <w:widowControl/>
        <w:autoSpaceDE/>
        <w:autoSpaceDN/>
        <w:adjustRightInd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54">
        <w:rPr>
          <w:rFonts w:ascii="Times New Roman" w:hAnsi="Times New Roman" w:cs="Times New Roman"/>
          <w:sz w:val="24"/>
          <w:szCs w:val="24"/>
        </w:rPr>
        <w:t xml:space="preserve">В ходе защиты обучающийся </w:t>
      </w:r>
      <w:r w:rsidR="003C00BB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должен</w:t>
      </w:r>
      <w:r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продемонстрировать </w:t>
      </w:r>
      <w:r w:rsidR="00237B92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наличие </w:t>
      </w:r>
      <w:r w:rsidR="00D6621B" w:rsidRPr="00AC5154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достигнутых </w:t>
      </w:r>
      <w:r w:rsidR="006974E6" w:rsidRPr="00AC5154">
        <w:rPr>
          <w:rFonts w:ascii="Times New Roman" w:hAnsi="Times New Roman" w:cs="Times New Roman"/>
          <w:sz w:val="24"/>
          <w:szCs w:val="24"/>
        </w:rPr>
        <w:t>результат</w:t>
      </w:r>
      <w:r w:rsidR="00A4159D" w:rsidRPr="00AC5154">
        <w:rPr>
          <w:rFonts w:ascii="Times New Roman" w:hAnsi="Times New Roman" w:cs="Times New Roman"/>
          <w:sz w:val="24"/>
          <w:szCs w:val="24"/>
        </w:rPr>
        <w:t>ов обучения, соотнесенных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с установленными в программе индикаторами достижения компетенции</w:t>
      </w:r>
      <w:r w:rsidR="003C6A76" w:rsidRPr="00AC5154">
        <w:rPr>
          <w:rFonts w:ascii="Times New Roman" w:hAnsi="Times New Roman" w:cs="Times New Roman"/>
          <w:sz w:val="24"/>
          <w:szCs w:val="24"/>
        </w:rPr>
        <w:t>,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A4159D" w:rsidRPr="00AC5154">
        <w:rPr>
          <w:rFonts w:ascii="Times New Roman" w:hAnsi="Times New Roman" w:cs="Times New Roman"/>
          <w:sz w:val="24"/>
          <w:szCs w:val="24"/>
        </w:rPr>
        <w:t>х</w:t>
      </w:r>
      <w:r w:rsidR="006974E6" w:rsidRPr="00AC5154">
        <w:rPr>
          <w:rFonts w:ascii="Times New Roman" w:hAnsi="Times New Roman" w:cs="Times New Roman"/>
          <w:sz w:val="24"/>
          <w:szCs w:val="24"/>
        </w:rPr>
        <w:t xml:space="preserve"> </w:t>
      </w:r>
      <w:r w:rsidR="003C6A76" w:rsidRPr="00AC5154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6974E6" w:rsidRPr="00AC5154">
        <w:rPr>
          <w:rFonts w:ascii="Times New Roman" w:hAnsi="Times New Roman" w:cs="Times New Roman"/>
          <w:sz w:val="24"/>
          <w:szCs w:val="24"/>
        </w:rPr>
        <w:t>цели и задачам прохождения практики.</w:t>
      </w:r>
      <w:r w:rsidR="006974E6" w:rsidRPr="00AC5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4B41AE" w14:textId="6A3F8A63" w:rsidR="00A4341E" w:rsidRDefault="00AC4334" w:rsidP="005A19E7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AC5154">
        <w:rPr>
          <w:rFonts w:ascii="Times New Roman" w:eastAsia="Times New Roman" w:hAnsi="Times New Roman" w:cs="Times New Roman"/>
          <w:sz w:val="24"/>
          <w:szCs w:val="24"/>
        </w:rPr>
        <w:t xml:space="preserve">Оценка по итогам практики выставляется 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E6817" w:rsidRPr="00AC5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отчетных ма</w:t>
      </w:r>
      <w:r w:rsidR="0054397A" w:rsidRPr="00AC515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 xml:space="preserve">ериалов, </w:t>
      </w:r>
      <w:r w:rsidR="0054397A" w:rsidRPr="00AC515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r w:rsidR="002261E0" w:rsidRPr="00AC5154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) руководителя(ей) практики, ответов на </w:t>
      </w:r>
      <w:r w:rsidR="00A4159D" w:rsidRPr="00AC5154">
        <w:rPr>
          <w:rFonts w:ascii="Times New Roman" w:eastAsia="Times New Roman" w:hAnsi="Times New Roman" w:cs="Times New Roman"/>
          <w:sz w:val="24"/>
          <w:szCs w:val="24"/>
        </w:rPr>
        <w:t>контрольные вопросы, выполнения контрольного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 w:rsidR="00A4159D" w:rsidRPr="00AC5154">
        <w:rPr>
          <w:rFonts w:ascii="Times New Roman" w:eastAsia="Times New Roman" w:hAnsi="Times New Roman" w:cs="Times New Roman"/>
          <w:sz w:val="24"/>
          <w:szCs w:val="24"/>
        </w:rPr>
        <w:t>ого задания</w:t>
      </w:r>
      <w:r w:rsidR="006974E6" w:rsidRPr="00AC5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DEAD6" w14:textId="22DA7DE6" w:rsidR="00F24087" w:rsidRPr="00AC5154" w:rsidRDefault="002D13CE" w:rsidP="00B351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AC5154">
        <w:rPr>
          <w:rFonts w:ascii="Times New Roman" w:hAnsi="Times New Roman" w:cs="Times New Roman"/>
          <w:b/>
          <w:color w:val="000000"/>
          <w:sz w:val="24"/>
        </w:rPr>
        <w:t>Соответствие балльной шкалы оценок уровню сформированности компетенций обучающегося</w:t>
      </w:r>
      <w:r w:rsidRPr="00AC5154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A4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ПК</w:t>
      </w:r>
      <w:r w:rsidR="00944EE6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4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44EE6" w:rsidRPr="009957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</w:t>
      </w:r>
      <w:r w:rsidR="00A43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A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ПК-3, ПК-4, ПК-5, ПК-6, ПК-7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74"/>
        <w:gridCol w:w="5073"/>
      </w:tblGrid>
      <w:tr w:rsidR="000C5946" w:rsidRPr="00AC5154" w14:paraId="7BC1A7AE" w14:textId="77777777" w:rsidTr="000C5610">
        <w:trPr>
          <w:trHeight w:hRule="exact" w:val="92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1481" w14:textId="77777777" w:rsidR="000C5946" w:rsidRPr="00AC5154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Уровень сформированности компетенций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BBA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Оценка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49DF" w14:textId="77777777" w:rsidR="000C5946" w:rsidRPr="00AC5154" w:rsidRDefault="000C5946" w:rsidP="00CE288A">
            <w:pPr>
              <w:shd w:val="clear" w:color="auto" w:fill="FFFFFF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Пояснение</w:t>
            </w:r>
          </w:p>
        </w:tc>
      </w:tr>
      <w:tr w:rsidR="000C5946" w:rsidRPr="00AC5154" w14:paraId="480E0332" w14:textId="77777777" w:rsidTr="00E65E04">
        <w:trPr>
          <w:trHeight w:hRule="exact" w:val="3994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BCD7" w14:textId="77777777" w:rsidR="000C5946" w:rsidRPr="00AC5154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5D0D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«5» (отлично)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6023" w14:textId="6950AB20" w:rsidR="000C5946" w:rsidRPr="00AC5154" w:rsidRDefault="00A4159D" w:rsidP="00E65E04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в установленные сроки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работ согласно рабоче</w:t>
            </w:r>
            <w:r w:rsidR="00E65E04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му графику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 (план</w:t>
            </w:r>
            <w:r w:rsidR="00E65E04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у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) проведения практики.</w:t>
            </w:r>
            <w:r w:rsidR="003C00BB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Индивидуальное задание выполнено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с высоким качеством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Подобран и обработан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исчерпывающий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материал для отчёта. Выполнены указания руководителей практики от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ниверситета и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Обучающийся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E6817" w:rsidRPr="00AC5154">
              <w:rPr>
                <w:rFonts w:ascii="Times New Roman" w:eastAsia="Times New Roman" w:hAnsi="Times New Roman" w:cs="Times New Roman"/>
                <w:color w:val="000000"/>
              </w:rPr>
              <w:t>своил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запланированны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теоретически</w:t>
            </w:r>
            <w:r w:rsidR="00EA06D3" w:rsidRPr="00AC5154">
              <w:rPr>
                <w:rFonts w:ascii="Times New Roman" w:eastAsia="Times New Roman" w:hAnsi="Times New Roman" w:cs="Times New Roman"/>
                <w:color w:val="000000"/>
              </w:rPr>
              <w:t>е знания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овладел 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практическими навыками работы по направлению подготовки.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Pr="00AC5154">
              <w:rPr>
                <w:rFonts w:ascii="Times New Roman" w:eastAsia="Times New Roman" w:hAnsi="Times New Roman" w:cs="Times New Roman"/>
              </w:rPr>
              <w:t>о практик</w:t>
            </w:r>
            <w:r w:rsidR="00E65E04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воевременно</w:t>
            </w:r>
            <w:r w:rsidR="000C5946"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C2005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Дневник-отчет </w:t>
            </w:r>
            <w:r w:rsidR="00E65E04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E65E04"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спешно защищён</w:t>
            </w:r>
            <w:r w:rsidR="00FC001C" w:rsidRPr="00AC51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C2005"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3C6A76" w:rsidRPr="00AC5154">
              <w:rPr>
                <w:rFonts w:ascii="Times New Roman" w:hAnsi="Times New Roman" w:cs="Times New Roman"/>
              </w:rPr>
              <w:t>По материалам практик</w:t>
            </w:r>
            <w:r w:rsidR="00E65E04" w:rsidRPr="00AC5154">
              <w:rPr>
                <w:rFonts w:ascii="Times New Roman" w:hAnsi="Times New Roman" w:cs="Times New Roman"/>
              </w:rPr>
              <w:t>и</w:t>
            </w:r>
            <w:r w:rsidR="003C6A76" w:rsidRPr="00AC5154">
              <w:rPr>
                <w:rFonts w:ascii="Times New Roman" w:hAnsi="Times New Roman" w:cs="Times New Roman"/>
              </w:rPr>
              <w:t xml:space="preserve"> подготовлен презентационный материал или статья.</w:t>
            </w:r>
            <w:r w:rsidR="003C6A76"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9C2005"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</w:t>
            </w:r>
            <w:r w:rsidR="00944EE6" w:rsidRPr="00AC5154">
              <w:rPr>
                <w:rFonts w:ascii="Times New Roman" w:hAnsi="Times New Roman" w:cs="Times New Roman"/>
              </w:rPr>
              <w:t>компетенций, достигнуты</w:t>
            </w:r>
            <w:r w:rsidR="009C2005" w:rsidRPr="00AC5154">
              <w:rPr>
                <w:rFonts w:ascii="Times New Roman" w:hAnsi="Times New Roman" w:cs="Times New Roman"/>
              </w:rPr>
              <w:t>.</w:t>
            </w:r>
          </w:p>
        </w:tc>
      </w:tr>
      <w:tr w:rsidR="000C5946" w:rsidRPr="00AC5154" w14:paraId="6150C20C" w14:textId="77777777" w:rsidTr="00D40885">
        <w:trPr>
          <w:trHeight w:hRule="exact" w:val="350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A5B" w14:textId="77777777" w:rsidR="000C5946" w:rsidRPr="00AC5154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Выше с</w:t>
            </w:r>
            <w:r w:rsidR="000C5946" w:rsidRPr="00AC5154">
              <w:rPr>
                <w:rFonts w:ascii="Times New Roman" w:eastAsia="Times New Roman" w:hAnsi="Times New Roman" w:cs="Times New Roman"/>
                <w:color w:val="000000"/>
              </w:rPr>
              <w:t>редн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130E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«4» (хорошо)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5CC70" w14:textId="6E819C9D" w:rsidR="000C5946" w:rsidRPr="00AC5154" w:rsidRDefault="00A4159D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 в полном объеме. Выполнены с небольшими отклонениями от установленных сроков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согласно рабочему графику (плану)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проведения практики.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Индивидуальное задание выполнено. Подобран и обработан материал для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Выполнены указания руководителей практики от Университета и Организации. Обучающийся усвоил запланированные теоретические </w:t>
            </w:r>
            <w:r w:rsidR="00944EE6" w:rsidRPr="00AC5154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о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своевременно</w:t>
            </w:r>
            <w:r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защищён.</w:t>
            </w:r>
            <w:r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</w:t>
            </w:r>
            <w:r w:rsidR="00944EE6" w:rsidRPr="00AC5154">
              <w:rPr>
                <w:rFonts w:ascii="Times New Roman" w:hAnsi="Times New Roman" w:cs="Times New Roman"/>
              </w:rPr>
              <w:t>программе достижения</w:t>
            </w:r>
            <w:r w:rsidRPr="00AC5154">
              <w:rPr>
                <w:rFonts w:ascii="Times New Roman" w:hAnsi="Times New Roman" w:cs="Times New Roman"/>
              </w:rPr>
              <w:t xml:space="preserve"> </w:t>
            </w:r>
            <w:r w:rsidR="00944EE6" w:rsidRPr="00AC5154">
              <w:rPr>
                <w:rFonts w:ascii="Times New Roman" w:hAnsi="Times New Roman" w:cs="Times New Roman"/>
              </w:rPr>
              <w:t>компетенций,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  <w:r w:rsidR="003D1D69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AC5154" w14:paraId="03CFB642" w14:textId="77777777" w:rsidTr="00CE7F77">
        <w:trPr>
          <w:trHeight w:hRule="exact" w:val="3800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2CA2" w14:textId="77777777" w:rsidR="000C5946" w:rsidRPr="00AC5154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40BB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«3» (удовлетворительно)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225C4" w14:textId="2FDC6F57" w:rsidR="000C5946" w:rsidRPr="00AC5154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практики завершена. Выполнены с небольшими отклонениями от установленных сроков все виды </w:t>
            </w:r>
            <w:r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 xml:space="preserve">работ </w:t>
            </w:r>
            <w:r w:rsidR="00CE7F77" w:rsidRPr="00AC5154">
              <w:rPr>
                <w:rStyle w:val="FontStyle23"/>
                <w:rFonts w:eastAsia="Times New Roman"/>
                <w:color w:val="000000"/>
                <w:sz w:val="20"/>
                <w:szCs w:val="20"/>
              </w:rPr>
              <w:t>согласно рабочему графику (плану) проведения практики.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Индивидуальное задание выполнено. Подобран, но не </w:t>
            </w:r>
            <w:proofErr w:type="gramStart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полностью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 и</w:t>
            </w:r>
            <w:proofErr w:type="gramEnd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обработан материал для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дневника –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отчёта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 практике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. Имелись </w:t>
            </w:r>
            <w:proofErr w:type="gramStart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замечания  руководителей</w:t>
            </w:r>
            <w:proofErr w:type="gramEnd"/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практики от Университета и Организации. Обучающийся в основном усвоил запланированные теоретические </w:t>
            </w:r>
            <w:r w:rsidR="00944EE6" w:rsidRPr="00AC5154">
              <w:rPr>
                <w:rFonts w:ascii="Times New Roman" w:eastAsia="Times New Roman" w:hAnsi="Times New Roman" w:cs="Times New Roman"/>
                <w:color w:val="000000"/>
              </w:rPr>
              <w:t>знания и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AC5154">
              <w:rPr>
                <w:rFonts w:ascii="Times New Roman" w:eastAsia="Times New Roman" w:hAnsi="Times New Roman" w:cs="Times New Roman"/>
              </w:rPr>
              <w:t>е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 с опозданием</w:t>
            </w:r>
            <w:r w:rsidRPr="00AC5154">
              <w:rPr>
                <w:rFonts w:ascii="Times New Roman" w:eastAsia="Times New Roman" w:hAnsi="Times New Roman" w:cs="Times New Roman"/>
                <w:color w:val="0070C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Дневник-отчет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ащищён.</w:t>
            </w:r>
            <w:r w:rsidRPr="00AC515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в </w:t>
            </w:r>
            <w:r w:rsidR="00944EE6" w:rsidRPr="00AC5154">
              <w:rPr>
                <w:rFonts w:ascii="Times New Roman" w:hAnsi="Times New Roman" w:cs="Times New Roman"/>
              </w:rPr>
              <w:t>целом,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5946" w:rsidRPr="00AC5154" w14:paraId="2D775663" w14:textId="77777777" w:rsidTr="00944EE6">
        <w:trPr>
          <w:trHeight w:hRule="exact" w:val="1166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C496" w14:textId="77777777" w:rsidR="000C5946" w:rsidRPr="00AC5154" w:rsidRDefault="000C5946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1E093A" w:rsidRPr="00AC5154">
              <w:rPr>
                <w:rFonts w:ascii="Times New Roman" w:eastAsia="Times New Roman" w:hAnsi="Times New Roman" w:cs="Times New Roman"/>
                <w:color w:val="000000"/>
              </w:rPr>
              <w:t>еудовлетворительный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59AB0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  <w:p w14:paraId="6ABC36DD" w14:textId="77777777" w:rsidR="000C5946" w:rsidRPr="00AC5154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(не 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AFE6" w14:textId="77777777" w:rsidR="00B35192" w:rsidRPr="00AC5154" w:rsidRDefault="00B35192" w:rsidP="00B35192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Практика в установленные сроки не пройдена.</w:t>
            </w:r>
          </w:p>
          <w:p w14:paraId="5D15EECF" w14:textId="199B2731" w:rsidR="000C5946" w:rsidRPr="00AC5154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354DFF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невник-отчет 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CE7F77" w:rsidRPr="00AC5154">
              <w:rPr>
                <w:rFonts w:ascii="Times New Roman" w:eastAsia="Times New Roman" w:hAnsi="Times New Roman" w:cs="Times New Roman"/>
              </w:rPr>
              <w:t xml:space="preserve"> практике</w:t>
            </w:r>
            <w:r w:rsidR="00CE7F77"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>не представлен</w:t>
            </w:r>
            <w:r w:rsidR="00B35192" w:rsidRPr="00AC51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C51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C5154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</w:t>
            </w:r>
            <w:r w:rsidR="00944EE6" w:rsidRPr="00AC5154">
              <w:rPr>
                <w:rFonts w:ascii="Times New Roman" w:hAnsi="Times New Roman" w:cs="Times New Roman"/>
              </w:rPr>
              <w:t>не достигнуты</w:t>
            </w:r>
            <w:r w:rsidRPr="00AC51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2AD808" w14:textId="70AD5EB7" w:rsidR="00660193" w:rsidRPr="00AC5154" w:rsidRDefault="00660193" w:rsidP="00A4341E">
      <w:pPr>
        <w:tabs>
          <w:tab w:val="left" w:pos="853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60193" w:rsidRPr="00AC5154" w:rsidSect="00944EE6">
      <w:headerReference w:type="default" r:id="rId19"/>
      <w:pgSz w:w="11906" w:h="16838"/>
      <w:pgMar w:top="1134" w:right="851" w:bottom="1134" w:left="1276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6C9A" w14:textId="77777777" w:rsidR="004423D1" w:rsidRDefault="004423D1" w:rsidP="002151BB">
      <w:r>
        <w:separator/>
      </w:r>
    </w:p>
  </w:endnote>
  <w:endnote w:type="continuationSeparator" w:id="0">
    <w:p w14:paraId="6AA83920" w14:textId="77777777" w:rsidR="004423D1" w:rsidRDefault="004423D1" w:rsidP="002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2F24" w14:textId="77777777" w:rsidR="004423D1" w:rsidRDefault="004423D1" w:rsidP="002151BB">
      <w:r>
        <w:separator/>
      </w:r>
    </w:p>
  </w:footnote>
  <w:footnote w:type="continuationSeparator" w:id="0">
    <w:p w14:paraId="68CE74F3" w14:textId="77777777" w:rsidR="004423D1" w:rsidRDefault="004423D1" w:rsidP="002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115"/>
      <w:showingPlcHdr/>
    </w:sdtPr>
    <w:sdtEndPr>
      <w:rPr>
        <w:rFonts w:ascii="Times New Roman" w:hAnsi="Times New Roman" w:cs="Times New Roman"/>
      </w:rPr>
    </w:sdtEndPr>
    <w:sdtContent>
      <w:p w14:paraId="6AE0CEBE" w14:textId="77777777" w:rsidR="003538DD" w:rsidRPr="00670499" w:rsidRDefault="003538DD" w:rsidP="00B81BD4">
        <w:pPr>
          <w:pStyle w:val="af1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10472"/>
    </w:sdtPr>
    <w:sdtEndPr>
      <w:rPr>
        <w:rFonts w:ascii="Times New Roman" w:hAnsi="Times New Roman" w:cs="Times New Roman"/>
      </w:rPr>
    </w:sdtEndPr>
    <w:sdtContent>
      <w:p w14:paraId="338C4EA6" w14:textId="77777777" w:rsidR="003538DD" w:rsidRDefault="00DD18AD">
        <w:pPr>
          <w:pStyle w:val="af1"/>
          <w:jc w:val="center"/>
        </w:pPr>
        <w:r w:rsidRPr="009957D0">
          <w:rPr>
            <w:rFonts w:ascii="Times New Roman" w:hAnsi="Times New Roman" w:cs="Times New Roman"/>
          </w:rPr>
          <w:fldChar w:fldCharType="begin"/>
        </w:r>
        <w:r w:rsidRPr="009957D0">
          <w:rPr>
            <w:rFonts w:ascii="Times New Roman" w:hAnsi="Times New Roman" w:cs="Times New Roman"/>
          </w:rPr>
          <w:instrText xml:space="preserve"> PAGE   \* MERGEFORMAT </w:instrText>
        </w:r>
        <w:r w:rsidRPr="009957D0">
          <w:rPr>
            <w:rFonts w:ascii="Times New Roman" w:hAnsi="Times New Roman" w:cs="Times New Roman"/>
          </w:rPr>
          <w:fldChar w:fldCharType="separate"/>
        </w:r>
        <w:r w:rsidR="009B0BBA" w:rsidRPr="009957D0">
          <w:rPr>
            <w:rFonts w:ascii="Times New Roman" w:hAnsi="Times New Roman" w:cs="Times New Roman"/>
            <w:noProof/>
          </w:rPr>
          <w:t>11</w:t>
        </w:r>
        <w:r w:rsidRPr="009957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B20847" w14:textId="77777777" w:rsidR="003538DD" w:rsidRPr="00670499" w:rsidRDefault="003538DD" w:rsidP="00B81BD4">
    <w:pPr>
      <w:pStyle w:val="af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1CEDAE"/>
    <w:lvl w:ilvl="0">
      <w:numFmt w:val="bullet"/>
      <w:lvlText w:val="*"/>
      <w:lvlJc w:val="left"/>
    </w:lvl>
  </w:abstractNum>
  <w:abstractNum w:abstractNumId="1" w15:restartNumberingAfterBreak="0">
    <w:nsid w:val="00142C0B"/>
    <w:multiLevelType w:val="hybridMultilevel"/>
    <w:tmpl w:val="E0128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84746"/>
    <w:multiLevelType w:val="hybridMultilevel"/>
    <w:tmpl w:val="0D3AD114"/>
    <w:lvl w:ilvl="0" w:tplc="0000000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BA1387"/>
    <w:multiLevelType w:val="hybridMultilevel"/>
    <w:tmpl w:val="AE1E4AC6"/>
    <w:lvl w:ilvl="0" w:tplc="51A8F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D4578"/>
    <w:multiLevelType w:val="hybridMultilevel"/>
    <w:tmpl w:val="23ACDCB0"/>
    <w:lvl w:ilvl="0" w:tplc="722A5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4300C6"/>
    <w:multiLevelType w:val="hybridMultilevel"/>
    <w:tmpl w:val="A35C686C"/>
    <w:lvl w:ilvl="0" w:tplc="698473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92C5D"/>
    <w:multiLevelType w:val="hybridMultilevel"/>
    <w:tmpl w:val="5CC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F43BB"/>
    <w:multiLevelType w:val="hybridMultilevel"/>
    <w:tmpl w:val="51F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05897"/>
    <w:multiLevelType w:val="hybridMultilevel"/>
    <w:tmpl w:val="F82C52C6"/>
    <w:lvl w:ilvl="0" w:tplc="321CEDA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9D3FBB"/>
    <w:multiLevelType w:val="hybridMultilevel"/>
    <w:tmpl w:val="585AF9F0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A724B"/>
    <w:multiLevelType w:val="hybridMultilevel"/>
    <w:tmpl w:val="120812B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08D6"/>
    <w:multiLevelType w:val="hybridMultilevel"/>
    <w:tmpl w:val="3BE40EE0"/>
    <w:lvl w:ilvl="0" w:tplc="6DAE249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2E4C"/>
    <w:multiLevelType w:val="hybridMultilevel"/>
    <w:tmpl w:val="C1C2B09E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74A"/>
    <w:multiLevelType w:val="hybridMultilevel"/>
    <w:tmpl w:val="57FCC5DA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315F1"/>
    <w:multiLevelType w:val="hybridMultilevel"/>
    <w:tmpl w:val="DF4C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A1A2B"/>
    <w:multiLevelType w:val="hybridMultilevel"/>
    <w:tmpl w:val="56D6CD9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40D39"/>
    <w:multiLevelType w:val="hybridMultilevel"/>
    <w:tmpl w:val="D4008F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E4322C3"/>
    <w:multiLevelType w:val="hybridMultilevel"/>
    <w:tmpl w:val="83F2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17B8D"/>
    <w:multiLevelType w:val="hybridMultilevel"/>
    <w:tmpl w:val="305A66A6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C338C"/>
    <w:multiLevelType w:val="hybridMultilevel"/>
    <w:tmpl w:val="7A3CD236"/>
    <w:lvl w:ilvl="0" w:tplc="E2DEF7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21D941BB"/>
    <w:multiLevelType w:val="hybridMultilevel"/>
    <w:tmpl w:val="D6F29818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C6EDC"/>
    <w:multiLevelType w:val="hybridMultilevel"/>
    <w:tmpl w:val="6C1E346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25DBA"/>
    <w:multiLevelType w:val="hybridMultilevel"/>
    <w:tmpl w:val="DA78B47E"/>
    <w:lvl w:ilvl="0" w:tplc="000000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0F05B5"/>
    <w:multiLevelType w:val="hybridMultilevel"/>
    <w:tmpl w:val="390005D6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20094"/>
    <w:multiLevelType w:val="hybridMultilevel"/>
    <w:tmpl w:val="D4C6352C"/>
    <w:lvl w:ilvl="0" w:tplc="343C51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07042F"/>
    <w:multiLevelType w:val="hybridMultilevel"/>
    <w:tmpl w:val="7E8AEB5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905CB"/>
    <w:multiLevelType w:val="hybridMultilevel"/>
    <w:tmpl w:val="B792D06C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A036B"/>
    <w:multiLevelType w:val="hybridMultilevel"/>
    <w:tmpl w:val="9580D52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F1D05"/>
    <w:multiLevelType w:val="hybridMultilevel"/>
    <w:tmpl w:val="E40C4DD6"/>
    <w:lvl w:ilvl="0" w:tplc="FE06E05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3F9E50C1"/>
    <w:multiLevelType w:val="hybridMultilevel"/>
    <w:tmpl w:val="A63A7B02"/>
    <w:lvl w:ilvl="0" w:tplc="E2DEF7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 w15:restartNumberingAfterBreak="0">
    <w:nsid w:val="3FD20EFC"/>
    <w:multiLevelType w:val="hybridMultilevel"/>
    <w:tmpl w:val="2464616A"/>
    <w:lvl w:ilvl="0" w:tplc="0A8CFB80">
      <w:numFmt w:val="bullet"/>
      <w:lvlText w:val="-"/>
      <w:lvlJc w:val="left"/>
      <w:pPr>
        <w:ind w:left="502" w:hanging="360"/>
      </w:pPr>
      <w:rPr>
        <w:rFonts w:ascii="Times New Roman" w:eastAsia="PMingLiU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6A4852"/>
    <w:multiLevelType w:val="hybridMultilevel"/>
    <w:tmpl w:val="53C8A40E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500F3"/>
    <w:multiLevelType w:val="hybridMultilevel"/>
    <w:tmpl w:val="534E5C2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B5580"/>
    <w:multiLevelType w:val="hybridMultilevel"/>
    <w:tmpl w:val="A4A61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DB26A97"/>
    <w:multiLevelType w:val="hybridMultilevel"/>
    <w:tmpl w:val="D02CC17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D1147"/>
    <w:multiLevelType w:val="hybridMultilevel"/>
    <w:tmpl w:val="8F3673FA"/>
    <w:lvl w:ilvl="0" w:tplc="DE668228">
      <w:start w:val="1"/>
      <w:numFmt w:val="decimal"/>
      <w:lvlText w:val="%1."/>
      <w:lvlJc w:val="left"/>
      <w:pPr>
        <w:ind w:left="1594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15746284">
      <w:numFmt w:val="bullet"/>
      <w:lvlText w:val="•"/>
      <w:lvlJc w:val="left"/>
      <w:pPr>
        <w:ind w:left="2468" w:hanging="425"/>
      </w:pPr>
      <w:rPr>
        <w:rFonts w:hint="default"/>
        <w:lang w:val="ru-RU" w:eastAsia="ru-RU" w:bidi="ru-RU"/>
      </w:rPr>
    </w:lvl>
    <w:lvl w:ilvl="2" w:tplc="E7DC6674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3" w:tplc="D2A49236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4" w:tplc="C5CEF5D0">
      <w:numFmt w:val="bullet"/>
      <w:lvlText w:val="•"/>
      <w:lvlJc w:val="left"/>
      <w:pPr>
        <w:ind w:left="5074" w:hanging="425"/>
      </w:pPr>
      <w:rPr>
        <w:rFonts w:hint="default"/>
        <w:lang w:val="ru-RU" w:eastAsia="ru-RU" w:bidi="ru-RU"/>
      </w:rPr>
    </w:lvl>
    <w:lvl w:ilvl="5" w:tplc="B470B50A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B1CA3BFE">
      <w:numFmt w:val="bullet"/>
      <w:lvlText w:val="•"/>
      <w:lvlJc w:val="left"/>
      <w:pPr>
        <w:ind w:left="6811" w:hanging="425"/>
      </w:pPr>
      <w:rPr>
        <w:rFonts w:hint="default"/>
        <w:lang w:val="ru-RU" w:eastAsia="ru-RU" w:bidi="ru-RU"/>
      </w:rPr>
    </w:lvl>
    <w:lvl w:ilvl="7" w:tplc="CF849F10">
      <w:numFmt w:val="bullet"/>
      <w:lvlText w:val="•"/>
      <w:lvlJc w:val="left"/>
      <w:pPr>
        <w:ind w:left="7680" w:hanging="425"/>
      </w:pPr>
      <w:rPr>
        <w:rFonts w:hint="default"/>
        <w:lang w:val="ru-RU" w:eastAsia="ru-RU" w:bidi="ru-RU"/>
      </w:rPr>
    </w:lvl>
    <w:lvl w:ilvl="8" w:tplc="9ECC9C58">
      <w:numFmt w:val="bullet"/>
      <w:lvlText w:val="•"/>
      <w:lvlJc w:val="left"/>
      <w:pPr>
        <w:ind w:left="8549" w:hanging="425"/>
      </w:pPr>
      <w:rPr>
        <w:rFonts w:hint="default"/>
        <w:lang w:val="ru-RU" w:eastAsia="ru-RU" w:bidi="ru-RU"/>
      </w:rPr>
    </w:lvl>
  </w:abstractNum>
  <w:abstractNum w:abstractNumId="36" w15:restartNumberingAfterBreak="0">
    <w:nsid w:val="57B44B65"/>
    <w:multiLevelType w:val="hybridMultilevel"/>
    <w:tmpl w:val="5AC00080"/>
    <w:lvl w:ilvl="0" w:tplc="BBAC3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5844AF"/>
    <w:multiLevelType w:val="hybridMultilevel"/>
    <w:tmpl w:val="40FA2D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5D9C6794"/>
    <w:multiLevelType w:val="hybridMultilevel"/>
    <w:tmpl w:val="C2F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B7BCD"/>
    <w:multiLevelType w:val="multilevel"/>
    <w:tmpl w:val="12885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0" w15:restartNumberingAfterBreak="0">
    <w:nsid w:val="61373743"/>
    <w:multiLevelType w:val="hybridMultilevel"/>
    <w:tmpl w:val="13480568"/>
    <w:lvl w:ilvl="0" w:tplc="321CED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D6FC7"/>
    <w:multiLevelType w:val="hybridMultilevel"/>
    <w:tmpl w:val="E7B2203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87123"/>
    <w:multiLevelType w:val="hybridMultilevel"/>
    <w:tmpl w:val="310CE21A"/>
    <w:lvl w:ilvl="0" w:tplc="698473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3FD36D4"/>
    <w:multiLevelType w:val="hybridMultilevel"/>
    <w:tmpl w:val="5122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20BC0"/>
    <w:multiLevelType w:val="hybridMultilevel"/>
    <w:tmpl w:val="DF6EF894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E273B"/>
    <w:multiLevelType w:val="hybridMultilevel"/>
    <w:tmpl w:val="98241E9C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4467C"/>
    <w:multiLevelType w:val="hybridMultilevel"/>
    <w:tmpl w:val="9A8429DE"/>
    <w:lvl w:ilvl="0" w:tplc="A2DEC87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440EFC"/>
    <w:multiLevelType w:val="hybridMultilevel"/>
    <w:tmpl w:val="217E3270"/>
    <w:lvl w:ilvl="0" w:tplc="B09E2F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9923821"/>
    <w:multiLevelType w:val="hybridMultilevel"/>
    <w:tmpl w:val="1DA21BA4"/>
    <w:lvl w:ilvl="0" w:tplc="6984736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346028"/>
    <w:multiLevelType w:val="hybridMultilevel"/>
    <w:tmpl w:val="776847F8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954A26"/>
    <w:multiLevelType w:val="hybridMultilevel"/>
    <w:tmpl w:val="A4A61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DCC5941"/>
    <w:multiLevelType w:val="hybridMultilevel"/>
    <w:tmpl w:val="D104312C"/>
    <w:lvl w:ilvl="0" w:tplc="551A4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1567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1459760406">
    <w:abstractNumId w:val="4"/>
  </w:num>
  <w:num w:numId="3" w16cid:durableId="6949164">
    <w:abstractNumId w:val="1"/>
  </w:num>
  <w:num w:numId="4" w16cid:durableId="1424688128">
    <w:abstractNumId w:val="47"/>
  </w:num>
  <w:num w:numId="5" w16cid:durableId="1286235041">
    <w:abstractNumId w:val="2"/>
  </w:num>
  <w:num w:numId="6" w16cid:durableId="192815902">
    <w:abstractNumId w:val="24"/>
  </w:num>
  <w:num w:numId="7" w16cid:durableId="1883715055">
    <w:abstractNumId w:val="40"/>
  </w:num>
  <w:num w:numId="8" w16cid:durableId="979190309">
    <w:abstractNumId w:val="42"/>
  </w:num>
  <w:num w:numId="9" w16cid:durableId="2078280852">
    <w:abstractNumId w:val="37"/>
  </w:num>
  <w:num w:numId="10" w16cid:durableId="1567455704">
    <w:abstractNumId w:val="13"/>
  </w:num>
  <w:num w:numId="11" w16cid:durableId="1916354093">
    <w:abstractNumId w:val="39"/>
  </w:num>
  <w:num w:numId="12" w16cid:durableId="1379935687">
    <w:abstractNumId w:val="38"/>
  </w:num>
  <w:num w:numId="13" w16cid:durableId="1083380025">
    <w:abstractNumId w:val="35"/>
  </w:num>
  <w:num w:numId="14" w16cid:durableId="1864007006">
    <w:abstractNumId w:val="16"/>
  </w:num>
  <w:num w:numId="15" w16cid:durableId="164520967">
    <w:abstractNumId w:val="36"/>
  </w:num>
  <w:num w:numId="16" w16cid:durableId="198472939">
    <w:abstractNumId w:val="30"/>
  </w:num>
  <w:num w:numId="17" w16cid:durableId="1392073367">
    <w:abstractNumId w:val="6"/>
  </w:num>
  <w:num w:numId="18" w16cid:durableId="1808278722">
    <w:abstractNumId w:val="46"/>
  </w:num>
  <w:num w:numId="19" w16cid:durableId="64841725">
    <w:abstractNumId w:val="14"/>
  </w:num>
  <w:num w:numId="20" w16cid:durableId="1396004234">
    <w:abstractNumId w:val="34"/>
  </w:num>
  <w:num w:numId="21" w16cid:durableId="1362897483">
    <w:abstractNumId w:val="7"/>
  </w:num>
  <w:num w:numId="22" w16cid:durableId="1043210615">
    <w:abstractNumId w:val="48"/>
  </w:num>
  <w:num w:numId="23" w16cid:durableId="1447775539">
    <w:abstractNumId w:val="21"/>
  </w:num>
  <w:num w:numId="24" w16cid:durableId="184251575">
    <w:abstractNumId w:val="49"/>
  </w:num>
  <w:num w:numId="25" w16cid:durableId="1755473793">
    <w:abstractNumId w:val="32"/>
  </w:num>
  <w:num w:numId="26" w16cid:durableId="438571773">
    <w:abstractNumId w:val="29"/>
  </w:num>
  <w:num w:numId="27" w16cid:durableId="8071105">
    <w:abstractNumId w:val="19"/>
  </w:num>
  <w:num w:numId="28" w16cid:durableId="1845776285">
    <w:abstractNumId w:val="27"/>
  </w:num>
  <w:num w:numId="29" w16cid:durableId="689837149">
    <w:abstractNumId w:val="25"/>
  </w:num>
  <w:num w:numId="30" w16cid:durableId="459032976">
    <w:abstractNumId w:val="18"/>
  </w:num>
  <w:num w:numId="31" w16cid:durableId="422528256">
    <w:abstractNumId w:val="23"/>
  </w:num>
  <w:num w:numId="32" w16cid:durableId="1941377462">
    <w:abstractNumId w:val="15"/>
  </w:num>
  <w:num w:numId="33" w16cid:durableId="955062559">
    <w:abstractNumId w:val="9"/>
  </w:num>
  <w:num w:numId="34" w16cid:durableId="889925540">
    <w:abstractNumId w:val="12"/>
  </w:num>
  <w:num w:numId="35" w16cid:durableId="1591038394">
    <w:abstractNumId w:val="26"/>
  </w:num>
  <w:num w:numId="36" w16cid:durableId="1902130491">
    <w:abstractNumId w:val="51"/>
  </w:num>
  <w:num w:numId="37" w16cid:durableId="2000427681">
    <w:abstractNumId w:val="45"/>
  </w:num>
  <w:num w:numId="38" w16cid:durableId="974214273">
    <w:abstractNumId w:val="31"/>
  </w:num>
  <w:num w:numId="39" w16cid:durableId="1055197384">
    <w:abstractNumId w:val="20"/>
  </w:num>
  <w:num w:numId="40" w16cid:durableId="1589849062">
    <w:abstractNumId w:val="10"/>
  </w:num>
  <w:num w:numId="41" w16cid:durableId="857348788">
    <w:abstractNumId w:val="41"/>
  </w:num>
  <w:num w:numId="42" w16cid:durableId="217058885">
    <w:abstractNumId w:val="44"/>
  </w:num>
  <w:num w:numId="43" w16cid:durableId="867987905">
    <w:abstractNumId w:val="28"/>
  </w:num>
  <w:num w:numId="44" w16cid:durableId="696472010">
    <w:abstractNumId w:val="5"/>
  </w:num>
  <w:num w:numId="45" w16cid:durableId="835996767">
    <w:abstractNumId w:val="22"/>
  </w:num>
  <w:num w:numId="46" w16cid:durableId="833955343">
    <w:abstractNumId w:val="8"/>
  </w:num>
  <w:num w:numId="47" w16cid:durableId="1580208596">
    <w:abstractNumId w:val="33"/>
  </w:num>
  <w:num w:numId="48" w16cid:durableId="963998465">
    <w:abstractNumId w:val="11"/>
  </w:num>
  <w:num w:numId="49" w16cid:durableId="1329409849">
    <w:abstractNumId w:val="50"/>
  </w:num>
  <w:num w:numId="50" w16cid:durableId="490488650">
    <w:abstractNumId w:val="3"/>
  </w:num>
  <w:num w:numId="51" w16cid:durableId="1071347324">
    <w:abstractNumId w:val="43"/>
  </w:num>
  <w:num w:numId="52" w16cid:durableId="10315975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395"/>
    <w:rsid w:val="00000642"/>
    <w:rsid w:val="000055F0"/>
    <w:rsid w:val="0000714C"/>
    <w:rsid w:val="00012B61"/>
    <w:rsid w:val="00021F0B"/>
    <w:rsid w:val="00024082"/>
    <w:rsid w:val="00024CFB"/>
    <w:rsid w:val="00025BF9"/>
    <w:rsid w:val="00032284"/>
    <w:rsid w:val="00034772"/>
    <w:rsid w:val="00037F63"/>
    <w:rsid w:val="0004681F"/>
    <w:rsid w:val="000514F7"/>
    <w:rsid w:val="0005306D"/>
    <w:rsid w:val="0005408F"/>
    <w:rsid w:val="000555FA"/>
    <w:rsid w:val="000621FC"/>
    <w:rsid w:val="00063744"/>
    <w:rsid w:val="0008042F"/>
    <w:rsid w:val="000810C5"/>
    <w:rsid w:val="0008288B"/>
    <w:rsid w:val="0009203A"/>
    <w:rsid w:val="00094EA3"/>
    <w:rsid w:val="000A0155"/>
    <w:rsid w:val="000A31B1"/>
    <w:rsid w:val="000A4B34"/>
    <w:rsid w:val="000A542C"/>
    <w:rsid w:val="000A5D34"/>
    <w:rsid w:val="000A73A8"/>
    <w:rsid w:val="000B1B47"/>
    <w:rsid w:val="000B1FF6"/>
    <w:rsid w:val="000B2E6A"/>
    <w:rsid w:val="000B3323"/>
    <w:rsid w:val="000B35E7"/>
    <w:rsid w:val="000C296D"/>
    <w:rsid w:val="000C496C"/>
    <w:rsid w:val="000C5610"/>
    <w:rsid w:val="000C5641"/>
    <w:rsid w:val="000C5946"/>
    <w:rsid w:val="000C6CE4"/>
    <w:rsid w:val="000D443B"/>
    <w:rsid w:val="000D4B48"/>
    <w:rsid w:val="000E6F20"/>
    <w:rsid w:val="000E7405"/>
    <w:rsid w:val="000F350B"/>
    <w:rsid w:val="0010084E"/>
    <w:rsid w:val="00107F0A"/>
    <w:rsid w:val="0011089B"/>
    <w:rsid w:val="00111225"/>
    <w:rsid w:val="00111367"/>
    <w:rsid w:val="00112601"/>
    <w:rsid w:val="0012683D"/>
    <w:rsid w:val="001273D5"/>
    <w:rsid w:val="00133D94"/>
    <w:rsid w:val="00141534"/>
    <w:rsid w:val="00141B61"/>
    <w:rsid w:val="00141FA1"/>
    <w:rsid w:val="0014292D"/>
    <w:rsid w:val="00142C39"/>
    <w:rsid w:val="00143EE7"/>
    <w:rsid w:val="00145BD9"/>
    <w:rsid w:val="00151F85"/>
    <w:rsid w:val="001524A3"/>
    <w:rsid w:val="00155187"/>
    <w:rsid w:val="001640D8"/>
    <w:rsid w:val="0016660B"/>
    <w:rsid w:val="00166ACC"/>
    <w:rsid w:val="001713DB"/>
    <w:rsid w:val="001718AE"/>
    <w:rsid w:val="00175A3F"/>
    <w:rsid w:val="00180D34"/>
    <w:rsid w:val="00180D6C"/>
    <w:rsid w:val="00186237"/>
    <w:rsid w:val="00191797"/>
    <w:rsid w:val="00192165"/>
    <w:rsid w:val="00192EDE"/>
    <w:rsid w:val="001A1143"/>
    <w:rsid w:val="001A1395"/>
    <w:rsid w:val="001A20F1"/>
    <w:rsid w:val="001A73D2"/>
    <w:rsid w:val="001A7DDE"/>
    <w:rsid w:val="001B08B6"/>
    <w:rsid w:val="001C01C1"/>
    <w:rsid w:val="001C1886"/>
    <w:rsid w:val="001C312C"/>
    <w:rsid w:val="001C45EB"/>
    <w:rsid w:val="001C6AE9"/>
    <w:rsid w:val="001D2551"/>
    <w:rsid w:val="001D36A8"/>
    <w:rsid w:val="001D3BD0"/>
    <w:rsid w:val="001D4015"/>
    <w:rsid w:val="001D49AC"/>
    <w:rsid w:val="001E093A"/>
    <w:rsid w:val="001E242E"/>
    <w:rsid w:val="001E39A5"/>
    <w:rsid w:val="001E73D8"/>
    <w:rsid w:val="001F2796"/>
    <w:rsid w:val="001F60DF"/>
    <w:rsid w:val="00203FFD"/>
    <w:rsid w:val="0020515B"/>
    <w:rsid w:val="002052C1"/>
    <w:rsid w:val="00210317"/>
    <w:rsid w:val="00210B03"/>
    <w:rsid w:val="00213693"/>
    <w:rsid w:val="002151BB"/>
    <w:rsid w:val="002179B0"/>
    <w:rsid w:val="00222455"/>
    <w:rsid w:val="002231C7"/>
    <w:rsid w:val="002232FA"/>
    <w:rsid w:val="00224CD0"/>
    <w:rsid w:val="0022606B"/>
    <w:rsid w:val="002261E0"/>
    <w:rsid w:val="00230A8A"/>
    <w:rsid w:val="00235236"/>
    <w:rsid w:val="00237B92"/>
    <w:rsid w:val="00240D92"/>
    <w:rsid w:val="00243AD4"/>
    <w:rsid w:val="002477BA"/>
    <w:rsid w:val="00251DC2"/>
    <w:rsid w:val="002534F9"/>
    <w:rsid w:val="00260D7E"/>
    <w:rsid w:val="0027426F"/>
    <w:rsid w:val="00282214"/>
    <w:rsid w:val="0028383A"/>
    <w:rsid w:val="00284AEC"/>
    <w:rsid w:val="002866E5"/>
    <w:rsid w:val="00290DB8"/>
    <w:rsid w:val="002A33F7"/>
    <w:rsid w:val="002B06B1"/>
    <w:rsid w:val="002B13D4"/>
    <w:rsid w:val="002B74E8"/>
    <w:rsid w:val="002B78C8"/>
    <w:rsid w:val="002C2638"/>
    <w:rsid w:val="002C3E4E"/>
    <w:rsid w:val="002C706F"/>
    <w:rsid w:val="002C7A1F"/>
    <w:rsid w:val="002D0B61"/>
    <w:rsid w:val="002D13CE"/>
    <w:rsid w:val="002D42BE"/>
    <w:rsid w:val="002E1F7B"/>
    <w:rsid w:val="002E26BD"/>
    <w:rsid w:val="002E27DD"/>
    <w:rsid w:val="002E2D0D"/>
    <w:rsid w:val="002E3C02"/>
    <w:rsid w:val="002E5D0D"/>
    <w:rsid w:val="002E7049"/>
    <w:rsid w:val="002E7588"/>
    <w:rsid w:val="002F0A4D"/>
    <w:rsid w:val="002F57B9"/>
    <w:rsid w:val="002F66C2"/>
    <w:rsid w:val="002F76B3"/>
    <w:rsid w:val="003012E7"/>
    <w:rsid w:val="00304252"/>
    <w:rsid w:val="00313BD9"/>
    <w:rsid w:val="00313FF0"/>
    <w:rsid w:val="00323140"/>
    <w:rsid w:val="00324BC5"/>
    <w:rsid w:val="00330A8D"/>
    <w:rsid w:val="003336CA"/>
    <w:rsid w:val="00333707"/>
    <w:rsid w:val="00342632"/>
    <w:rsid w:val="00342B22"/>
    <w:rsid w:val="00342E06"/>
    <w:rsid w:val="00347A22"/>
    <w:rsid w:val="00351501"/>
    <w:rsid w:val="003528CE"/>
    <w:rsid w:val="003538DD"/>
    <w:rsid w:val="00354DFF"/>
    <w:rsid w:val="0036182F"/>
    <w:rsid w:val="00362FE5"/>
    <w:rsid w:val="003662E0"/>
    <w:rsid w:val="003706A0"/>
    <w:rsid w:val="00371BC1"/>
    <w:rsid w:val="0037773E"/>
    <w:rsid w:val="00382FB6"/>
    <w:rsid w:val="00383705"/>
    <w:rsid w:val="00386341"/>
    <w:rsid w:val="00393187"/>
    <w:rsid w:val="003A0997"/>
    <w:rsid w:val="003A1EBC"/>
    <w:rsid w:val="003A30CD"/>
    <w:rsid w:val="003A336F"/>
    <w:rsid w:val="003A38B4"/>
    <w:rsid w:val="003B0DBF"/>
    <w:rsid w:val="003B2BCA"/>
    <w:rsid w:val="003B41C9"/>
    <w:rsid w:val="003B43E0"/>
    <w:rsid w:val="003B6924"/>
    <w:rsid w:val="003C00BB"/>
    <w:rsid w:val="003C1783"/>
    <w:rsid w:val="003C6A76"/>
    <w:rsid w:val="003C7E05"/>
    <w:rsid w:val="003D1D69"/>
    <w:rsid w:val="003D1DC6"/>
    <w:rsid w:val="003D3A11"/>
    <w:rsid w:val="003D50B9"/>
    <w:rsid w:val="003D697D"/>
    <w:rsid w:val="003E069E"/>
    <w:rsid w:val="003E1DE3"/>
    <w:rsid w:val="003E262E"/>
    <w:rsid w:val="003E47DD"/>
    <w:rsid w:val="003E5CBC"/>
    <w:rsid w:val="003E60C8"/>
    <w:rsid w:val="003E7889"/>
    <w:rsid w:val="003F0D57"/>
    <w:rsid w:val="003F2978"/>
    <w:rsid w:val="003F3406"/>
    <w:rsid w:val="003F3FA2"/>
    <w:rsid w:val="003F4F8E"/>
    <w:rsid w:val="003F6DA3"/>
    <w:rsid w:val="003F70D8"/>
    <w:rsid w:val="003F7775"/>
    <w:rsid w:val="00402594"/>
    <w:rsid w:val="00404AB7"/>
    <w:rsid w:val="004125C7"/>
    <w:rsid w:val="0041407B"/>
    <w:rsid w:val="00416B64"/>
    <w:rsid w:val="00426D39"/>
    <w:rsid w:val="00427CAB"/>
    <w:rsid w:val="00433B6E"/>
    <w:rsid w:val="00435A11"/>
    <w:rsid w:val="00436208"/>
    <w:rsid w:val="00440844"/>
    <w:rsid w:val="004423D1"/>
    <w:rsid w:val="004476E2"/>
    <w:rsid w:val="00451BFA"/>
    <w:rsid w:val="00454D5B"/>
    <w:rsid w:val="00457E1A"/>
    <w:rsid w:val="004654D5"/>
    <w:rsid w:val="00470989"/>
    <w:rsid w:val="00486FE1"/>
    <w:rsid w:val="0048738C"/>
    <w:rsid w:val="00487AFC"/>
    <w:rsid w:val="00490633"/>
    <w:rsid w:val="00490F3C"/>
    <w:rsid w:val="0049360F"/>
    <w:rsid w:val="00493C72"/>
    <w:rsid w:val="004958CA"/>
    <w:rsid w:val="00497784"/>
    <w:rsid w:val="004A233C"/>
    <w:rsid w:val="004A33ED"/>
    <w:rsid w:val="004A5A6C"/>
    <w:rsid w:val="004A5C8D"/>
    <w:rsid w:val="004A6298"/>
    <w:rsid w:val="004A7CEA"/>
    <w:rsid w:val="004B007D"/>
    <w:rsid w:val="004D0BCB"/>
    <w:rsid w:val="004D0E8F"/>
    <w:rsid w:val="004D236B"/>
    <w:rsid w:val="004D3A16"/>
    <w:rsid w:val="004D3A27"/>
    <w:rsid w:val="004D6CB9"/>
    <w:rsid w:val="004E5C1A"/>
    <w:rsid w:val="004F255A"/>
    <w:rsid w:val="004F4D93"/>
    <w:rsid w:val="004F5204"/>
    <w:rsid w:val="004F7763"/>
    <w:rsid w:val="005017FF"/>
    <w:rsid w:val="00510281"/>
    <w:rsid w:val="005110F7"/>
    <w:rsid w:val="00527A3A"/>
    <w:rsid w:val="00533DBB"/>
    <w:rsid w:val="005363C3"/>
    <w:rsid w:val="00542444"/>
    <w:rsid w:val="00542A02"/>
    <w:rsid w:val="0054397A"/>
    <w:rsid w:val="00543C9B"/>
    <w:rsid w:val="00547517"/>
    <w:rsid w:val="005576D3"/>
    <w:rsid w:val="00557948"/>
    <w:rsid w:val="00596419"/>
    <w:rsid w:val="0059649F"/>
    <w:rsid w:val="005A1583"/>
    <w:rsid w:val="005A19E7"/>
    <w:rsid w:val="005A279A"/>
    <w:rsid w:val="005A365C"/>
    <w:rsid w:val="005A3B16"/>
    <w:rsid w:val="005B0EEC"/>
    <w:rsid w:val="005B1AFA"/>
    <w:rsid w:val="005B2A26"/>
    <w:rsid w:val="005B4892"/>
    <w:rsid w:val="005B55C7"/>
    <w:rsid w:val="005C4907"/>
    <w:rsid w:val="005C4C41"/>
    <w:rsid w:val="005C5359"/>
    <w:rsid w:val="005C6E0B"/>
    <w:rsid w:val="005C7661"/>
    <w:rsid w:val="005D42CC"/>
    <w:rsid w:val="005D6C52"/>
    <w:rsid w:val="005E62F5"/>
    <w:rsid w:val="005E7958"/>
    <w:rsid w:val="005F0950"/>
    <w:rsid w:val="005F5CFD"/>
    <w:rsid w:val="00600449"/>
    <w:rsid w:val="0060075D"/>
    <w:rsid w:val="0060110B"/>
    <w:rsid w:val="006061B2"/>
    <w:rsid w:val="006064C1"/>
    <w:rsid w:val="00612EE0"/>
    <w:rsid w:val="0061553D"/>
    <w:rsid w:val="0062064A"/>
    <w:rsid w:val="00622CEB"/>
    <w:rsid w:val="006274A8"/>
    <w:rsid w:val="006314EC"/>
    <w:rsid w:val="00634F1B"/>
    <w:rsid w:val="00636C2D"/>
    <w:rsid w:val="00637923"/>
    <w:rsid w:val="00637D22"/>
    <w:rsid w:val="006474FF"/>
    <w:rsid w:val="00650E62"/>
    <w:rsid w:val="00653D75"/>
    <w:rsid w:val="00657F75"/>
    <w:rsid w:val="00660193"/>
    <w:rsid w:val="00670499"/>
    <w:rsid w:val="0067116C"/>
    <w:rsid w:val="006763D2"/>
    <w:rsid w:val="00676873"/>
    <w:rsid w:val="00677D67"/>
    <w:rsid w:val="0068220C"/>
    <w:rsid w:val="006848D2"/>
    <w:rsid w:val="00685F53"/>
    <w:rsid w:val="006869ED"/>
    <w:rsid w:val="00694BE6"/>
    <w:rsid w:val="006974E6"/>
    <w:rsid w:val="006A4D63"/>
    <w:rsid w:val="006A5348"/>
    <w:rsid w:val="006A5D1E"/>
    <w:rsid w:val="006A7266"/>
    <w:rsid w:val="006A7516"/>
    <w:rsid w:val="006B03D3"/>
    <w:rsid w:val="006B3557"/>
    <w:rsid w:val="006B4416"/>
    <w:rsid w:val="006B5B9C"/>
    <w:rsid w:val="006C007C"/>
    <w:rsid w:val="006C0826"/>
    <w:rsid w:val="006C1F27"/>
    <w:rsid w:val="006C2DDB"/>
    <w:rsid w:val="006C5902"/>
    <w:rsid w:val="006C6464"/>
    <w:rsid w:val="006C6B2F"/>
    <w:rsid w:val="006C7318"/>
    <w:rsid w:val="006D01BD"/>
    <w:rsid w:val="006D135B"/>
    <w:rsid w:val="006D326E"/>
    <w:rsid w:val="006D5627"/>
    <w:rsid w:val="006E0901"/>
    <w:rsid w:val="006E296B"/>
    <w:rsid w:val="006E3CED"/>
    <w:rsid w:val="006E47B1"/>
    <w:rsid w:val="006E745B"/>
    <w:rsid w:val="006F0E24"/>
    <w:rsid w:val="006F2E66"/>
    <w:rsid w:val="00702829"/>
    <w:rsid w:val="007069EC"/>
    <w:rsid w:val="00711708"/>
    <w:rsid w:val="0071292E"/>
    <w:rsid w:val="00724544"/>
    <w:rsid w:val="00726569"/>
    <w:rsid w:val="00730F4F"/>
    <w:rsid w:val="00733D33"/>
    <w:rsid w:val="00733ED7"/>
    <w:rsid w:val="00734210"/>
    <w:rsid w:val="0074254A"/>
    <w:rsid w:val="007428D2"/>
    <w:rsid w:val="00751589"/>
    <w:rsid w:val="00752542"/>
    <w:rsid w:val="00754BBD"/>
    <w:rsid w:val="00754FAC"/>
    <w:rsid w:val="00757AD5"/>
    <w:rsid w:val="00760D08"/>
    <w:rsid w:val="007620F1"/>
    <w:rsid w:val="007704D1"/>
    <w:rsid w:val="00770B69"/>
    <w:rsid w:val="00776468"/>
    <w:rsid w:val="007765F9"/>
    <w:rsid w:val="00780504"/>
    <w:rsid w:val="007819E5"/>
    <w:rsid w:val="00790399"/>
    <w:rsid w:val="00794F95"/>
    <w:rsid w:val="00795A7E"/>
    <w:rsid w:val="0079653E"/>
    <w:rsid w:val="007A1EF4"/>
    <w:rsid w:val="007A3A71"/>
    <w:rsid w:val="007A61F9"/>
    <w:rsid w:val="007A78BB"/>
    <w:rsid w:val="007A79FF"/>
    <w:rsid w:val="007B0DC4"/>
    <w:rsid w:val="007B1BC8"/>
    <w:rsid w:val="007B3068"/>
    <w:rsid w:val="007B7F13"/>
    <w:rsid w:val="007C058E"/>
    <w:rsid w:val="007C60ED"/>
    <w:rsid w:val="007C6C89"/>
    <w:rsid w:val="007D24BF"/>
    <w:rsid w:val="007D2B27"/>
    <w:rsid w:val="007E092A"/>
    <w:rsid w:val="007E0FB2"/>
    <w:rsid w:val="007E4E1E"/>
    <w:rsid w:val="007E65DB"/>
    <w:rsid w:val="007E73F6"/>
    <w:rsid w:val="007F2240"/>
    <w:rsid w:val="007F26F3"/>
    <w:rsid w:val="007F2B41"/>
    <w:rsid w:val="007F5896"/>
    <w:rsid w:val="007F5B58"/>
    <w:rsid w:val="007F71E6"/>
    <w:rsid w:val="007F7EC6"/>
    <w:rsid w:val="0080167C"/>
    <w:rsid w:val="008104AC"/>
    <w:rsid w:val="0081065C"/>
    <w:rsid w:val="008132E0"/>
    <w:rsid w:val="00823A74"/>
    <w:rsid w:val="00826BA7"/>
    <w:rsid w:val="0083485A"/>
    <w:rsid w:val="0084069B"/>
    <w:rsid w:val="00840C7C"/>
    <w:rsid w:val="00842225"/>
    <w:rsid w:val="00842CF0"/>
    <w:rsid w:val="0084367D"/>
    <w:rsid w:val="00844EBE"/>
    <w:rsid w:val="00847914"/>
    <w:rsid w:val="00857068"/>
    <w:rsid w:val="0086116A"/>
    <w:rsid w:val="00861735"/>
    <w:rsid w:val="00861C72"/>
    <w:rsid w:val="008776D8"/>
    <w:rsid w:val="0088005B"/>
    <w:rsid w:val="008808B2"/>
    <w:rsid w:val="00883711"/>
    <w:rsid w:val="0088457E"/>
    <w:rsid w:val="00892821"/>
    <w:rsid w:val="008A1577"/>
    <w:rsid w:val="008A17C7"/>
    <w:rsid w:val="008A1F83"/>
    <w:rsid w:val="008A3640"/>
    <w:rsid w:val="008A4EBA"/>
    <w:rsid w:val="008A5779"/>
    <w:rsid w:val="008A74DC"/>
    <w:rsid w:val="008B3F67"/>
    <w:rsid w:val="008B4D75"/>
    <w:rsid w:val="008B6EA9"/>
    <w:rsid w:val="008C37F2"/>
    <w:rsid w:val="008C56BF"/>
    <w:rsid w:val="008C6A98"/>
    <w:rsid w:val="008D3619"/>
    <w:rsid w:val="008D5F11"/>
    <w:rsid w:val="008D7D71"/>
    <w:rsid w:val="008E1B05"/>
    <w:rsid w:val="008E53D5"/>
    <w:rsid w:val="008E59D1"/>
    <w:rsid w:val="008E7D2A"/>
    <w:rsid w:val="008F1067"/>
    <w:rsid w:val="008F185B"/>
    <w:rsid w:val="008F62E0"/>
    <w:rsid w:val="008F76D2"/>
    <w:rsid w:val="00900638"/>
    <w:rsid w:val="009011EB"/>
    <w:rsid w:val="009013C9"/>
    <w:rsid w:val="009030ED"/>
    <w:rsid w:val="00906157"/>
    <w:rsid w:val="00910B59"/>
    <w:rsid w:val="00913746"/>
    <w:rsid w:val="00914D35"/>
    <w:rsid w:val="009171D1"/>
    <w:rsid w:val="0093148E"/>
    <w:rsid w:val="009324B9"/>
    <w:rsid w:val="00941FD2"/>
    <w:rsid w:val="00942EDD"/>
    <w:rsid w:val="00943E36"/>
    <w:rsid w:val="00944A89"/>
    <w:rsid w:val="00944EE6"/>
    <w:rsid w:val="00950721"/>
    <w:rsid w:val="009518C3"/>
    <w:rsid w:val="00955912"/>
    <w:rsid w:val="0096660A"/>
    <w:rsid w:val="009742B5"/>
    <w:rsid w:val="00976324"/>
    <w:rsid w:val="00987E5C"/>
    <w:rsid w:val="009957D0"/>
    <w:rsid w:val="0099718B"/>
    <w:rsid w:val="009A6205"/>
    <w:rsid w:val="009A6A75"/>
    <w:rsid w:val="009B01E7"/>
    <w:rsid w:val="009B0BBA"/>
    <w:rsid w:val="009B1E35"/>
    <w:rsid w:val="009B34C2"/>
    <w:rsid w:val="009B3DEB"/>
    <w:rsid w:val="009C05E4"/>
    <w:rsid w:val="009C0A83"/>
    <w:rsid w:val="009C1C50"/>
    <w:rsid w:val="009C2005"/>
    <w:rsid w:val="009C7B35"/>
    <w:rsid w:val="009D031F"/>
    <w:rsid w:val="009D2B5F"/>
    <w:rsid w:val="009D640D"/>
    <w:rsid w:val="009D7EFB"/>
    <w:rsid w:val="009E3C4C"/>
    <w:rsid w:val="009E641C"/>
    <w:rsid w:val="009F1964"/>
    <w:rsid w:val="009F3BC0"/>
    <w:rsid w:val="009F502D"/>
    <w:rsid w:val="009F6215"/>
    <w:rsid w:val="00A00B60"/>
    <w:rsid w:val="00A011F3"/>
    <w:rsid w:val="00A023E6"/>
    <w:rsid w:val="00A141BA"/>
    <w:rsid w:val="00A151B3"/>
    <w:rsid w:val="00A16EFC"/>
    <w:rsid w:val="00A21BED"/>
    <w:rsid w:val="00A24A22"/>
    <w:rsid w:val="00A303EB"/>
    <w:rsid w:val="00A303FB"/>
    <w:rsid w:val="00A31700"/>
    <w:rsid w:val="00A329C0"/>
    <w:rsid w:val="00A3353F"/>
    <w:rsid w:val="00A37870"/>
    <w:rsid w:val="00A4159D"/>
    <w:rsid w:val="00A4341E"/>
    <w:rsid w:val="00A51A56"/>
    <w:rsid w:val="00A527E3"/>
    <w:rsid w:val="00A645D0"/>
    <w:rsid w:val="00A744C0"/>
    <w:rsid w:val="00A744DF"/>
    <w:rsid w:val="00A7481D"/>
    <w:rsid w:val="00A76D6D"/>
    <w:rsid w:val="00A83510"/>
    <w:rsid w:val="00A84757"/>
    <w:rsid w:val="00A87834"/>
    <w:rsid w:val="00A954BD"/>
    <w:rsid w:val="00A9616B"/>
    <w:rsid w:val="00AA5E2E"/>
    <w:rsid w:val="00AA5EF0"/>
    <w:rsid w:val="00AA611D"/>
    <w:rsid w:val="00AB27A1"/>
    <w:rsid w:val="00AB2BE5"/>
    <w:rsid w:val="00AC0DEA"/>
    <w:rsid w:val="00AC2EA1"/>
    <w:rsid w:val="00AC4334"/>
    <w:rsid w:val="00AC445C"/>
    <w:rsid w:val="00AC5154"/>
    <w:rsid w:val="00AC64F0"/>
    <w:rsid w:val="00AE04E6"/>
    <w:rsid w:val="00AE662C"/>
    <w:rsid w:val="00AE7087"/>
    <w:rsid w:val="00AE70AB"/>
    <w:rsid w:val="00AE76EA"/>
    <w:rsid w:val="00AF14EF"/>
    <w:rsid w:val="00AF447A"/>
    <w:rsid w:val="00B02532"/>
    <w:rsid w:val="00B03ED4"/>
    <w:rsid w:val="00B06558"/>
    <w:rsid w:val="00B1140E"/>
    <w:rsid w:val="00B13234"/>
    <w:rsid w:val="00B143A8"/>
    <w:rsid w:val="00B166AC"/>
    <w:rsid w:val="00B26EFD"/>
    <w:rsid w:val="00B35192"/>
    <w:rsid w:val="00B44837"/>
    <w:rsid w:val="00B44E14"/>
    <w:rsid w:val="00B4505C"/>
    <w:rsid w:val="00B454AD"/>
    <w:rsid w:val="00B5698C"/>
    <w:rsid w:val="00B6181E"/>
    <w:rsid w:val="00B639C2"/>
    <w:rsid w:val="00B70E31"/>
    <w:rsid w:val="00B71550"/>
    <w:rsid w:val="00B74245"/>
    <w:rsid w:val="00B77C20"/>
    <w:rsid w:val="00B80F86"/>
    <w:rsid w:val="00B8137C"/>
    <w:rsid w:val="00B81BD4"/>
    <w:rsid w:val="00B82198"/>
    <w:rsid w:val="00B830FC"/>
    <w:rsid w:val="00B835E4"/>
    <w:rsid w:val="00B85380"/>
    <w:rsid w:val="00B935C0"/>
    <w:rsid w:val="00B94F26"/>
    <w:rsid w:val="00BA0789"/>
    <w:rsid w:val="00BA4E16"/>
    <w:rsid w:val="00BA4F6E"/>
    <w:rsid w:val="00BA530D"/>
    <w:rsid w:val="00BB01A1"/>
    <w:rsid w:val="00BB08CE"/>
    <w:rsid w:val="00BB2030"/>
    <w:rsid w:val="00BB23AF"/>
    <w:rsid w:val="00BB23E8"/>
    <w:rsid w:val="00BB36B5"/>
    <w:rsid w:val="00BC137B"/>
    <w:rsid w:val="00BC250F"/>
    <w:rsid w:val="00BC660C"/>
    <w:rsid w:val="00BC757F"/>
    <w:rsid w:val="00BC7FA5"/>
    <w:rsid w:val="00BD0633"/>
    <w:rsid w:val="00BD1051"/>
    <w:rsid w:val="00BD3FC1"/>
    <w:rsid w:val="00BE04F1"/>
    <w:rsid w:val="00BE06C6"/>
    <w:rsid w:val="00BE11CF"/>
    <w:rsid w:val="00BE3FCC"/>
    <w:rsid w:val="00BE47BD"/>
    <w:rsid w:val="00BE6817"/>
    <w:rsid w:val="00BF2869"/>
    <w:rsid w:val="00BF2CB0"/>
    <w:rsid w:val="00BF7CCA"/>
    <w:rsid w:val="00C02CBF"/>
    <w:rsid w:val="00C06A4E"/>
    <w:rsid w:val="00C110C2"/>
    <w:rsid w:val="00C12879"/>
    <w:rsid w:val="00C135D3"/>
    <w:rsid w:val="00C16A47"/>
    <w:rsid w:val="00C17A0A"/>
    <w:rsid w:val="00C259C8"/>
    <w:rsid w:val="00C2712C"/>
    <w:rsid w:val="00C27CD6"/>
    <w:rsid w:val="00C308B3"/>
    <w:rsid w:val="00C33117"/>
    <w:rsid w:val="00C3472B"/>
    <w:rsid w:val="00C40661"/>
    <w:rsid w:val="00C40CEB"/>
    <w:rsid w:val="00C418E8"/>
    <w:rsid w:val="00C44222"/>
    <w:rsid w:val="00C46C8B"/>
    <w:rsid w:val="00C52534"/>
    <w:rsid w:val="00C527CE"/>
    <w:rsid w:val="00C527F3"/>
    <w:rsid w:val="00C56B7E"/>
    <w:rsid w:val="00C60C3D"/>
    <w:rsid w:val="00C6587F"/>
    <w:rsid w:val="00C67CF7"/>
    <w:rsid w:val="00C701AD"/>
    <w:rsid w:val="00C70670"/>
    <w:rsid w:val="00C7111B"/>
    <w:rsid w:val="00C72F6F"/>
    <w:rsid w:val="00C74910"/>
    <w:rsid w:val="00C76919"/>
    <w:rsid w:val="00C77DE6"/>
    <w:rsid w:val="00C83A40"/>
    <w:rsid w:val="00C85506"/>
    <w:rsid w:val="00C86992"/>
    <w:rsid w:val="00C876BF"/>
    <w:rsid w:val="00C92660"/>
    <w:rsid w:val="00C95FB3"/>
    <w:rsid w:val="00CA3AE0"/>
    <w:rsid w:val="00CA5295"/>
    <w:rsid w:val="00CB05B9"/>
    <w:rsid w:val="00CB1F93"/>
    <w:rsid w:val="00CC091B"/>
    <w:rsid w:val="00CC398B"/>
    <w:rsid w:val="00CC4964"/>
    <w:rsid w:val="00CD1473"/>
    <w:rsid w:val="00CD2BAC"/>
    <w:rsid w:val="00CD3DEE"/>
    <w:rsid w:val="00CD5BE8"/>
    <w:rsid w:val="00CD649E"/>
    <w:rsid w:val="00CE288A"/>
    <w:rsid w:val="00CE39D1"/>
    <w:rsid w:val="00CE45C2"/>
    <w:rsid w:val="00CE6E92"/>
    <w:rsid w:val="00CE7F77"/>
    <w:rsid w:val="00CF1578"/>
    <w:rsid w:val="00CF1620"/>
    <w:rsid w:val="00CF253D"/>
    <w:rsid w:val="00D01B35"/>
    <w:rsid w:val="00D0202D"/>
    <w:rsid w:val="00D04257"/>
    <w:rsid w:val="00D05A80"/>
    <w:rsid w:val="00D112C1"/>
    <w:rsid w:val="00D11E18"/>
    <w:rsid w:val="00D142C5"/>
    <w:rsid w:val="00D1628F"/>
    <w:rsid w:val="00D16DC5"/>
    <w:rsid w:val="00D17012"/>
    <w:rsid w:val="00D2043A"/>
    <w:rsid w:val="00D207DC"/>
    <w:rsid w:val="00D21F4E"/>
    <w:rsid w:val="00D23D00"/>
    <w:rsid w:val="00D24D49"/>
    <w:rsid w:val="00D3006A"/>
    <w:rsid w:val="00D31A6B"/>
    <w:rsid w:val="00D3209F"/>
    <w:rsid w:val="00D40885"/>
    <w:rsid w:val="00D4259C"/>
    <w:rsid w:val="00D43125"/>
    <w:rsid w:val="00D46825"/>
    <w:rsid w:val="00D509C9"/>
    <w:rsid w:val="00D51085"/>
    <w:rsid w:val="00D53569"/>
    <w:rsid w:val="00D54201"/>
    <w:rsid w:val="00D54412"/>
    <w:rsid w:val="00D5522F"/>
    <w:rsid w:val="00D563FE"/>
    <w:rsid w:val="00D60626"/>
    <w:rsid w:val="00D6153A"/>
    <w:rsid w:val="00D650E9"/>
    <w:rsid w:val="00D65C20"/>
    <w:rsid w:val="00D6621B"/>
    <w:rsid w:val="00D705DF"/>
    <w:rsid w:val="00D759F6"/>
    <w:rsid w:val="00D75F54"/>
    <w:rsid w:val="00D814B0"/>
    <w:rsid w:val="00D830A3"/>
    <w:rsid w:val="00D84A89"/>
    <w:rsid w:val="00D86215"/>
    <w:rsid w:val="00D9066D"/>
    <w:rsid w:val="00D91AE8"/>
    <w:rsid w:val="00D92E3E"/>
    <w:rsid w:val="00D9514E"/>
    <w:rsid w:val="00DA1660"/>
    <w:rsid w:val="00DA1B7C"/>
    <w:rsid w:val="00DA45ED"/>
    <w:rsid w:val="00DA4EEC"/>
    <w:rsid w:val="00DB1580"/>
    <w:rsid w:val="00DB1B95"/>
    <w:rsid w:val="00DB1EDA"/>
    <w:rsid w:val="00DB2921"/>
    <w:rsid w:val="00DB2CCF"/>
    <w:rsid w:val="00DB2FA8"/>
    <w:rsid w:val="00DB5F99"/>
    <w:rsid w:val="00DC078C"/>
    <w:rsid w:val="00DC07A2"/>
    <w:rsid w:val="00DC2EFB"/>
    <w:rsid w:val="00DC37D8"/>
    <w:rsid w:val="00DC7795"/>
    <w:rsid w:val="00DD1102"/>
    <w:rsid w:val="00DD18AD"/>
    <w:rsid w:val="00DE0A32"/>
    <w:rsid w:val="00DE0E6B"/>
    <w:rsid w:val="00DE2737"/>
    <w:rsid w:val="00DE2C3D"/>
    <w:rsid w:val="00DE2EAF"/>
    <w:rsid w:val="00DE6664"/>
    <w:rsid w:val="00DE75F9"/>
    <w:rsid w:val="00E00496"/>
    <w:rsid w:val="00E0489E"/>
    <w:rsid w:val="00E10D5F"/>
    <w:rsid w:val="00E12B26"/>
    <w:rsid w:val="00E141B7"/>
    <w:rsid w:val="00E1527D"/>
    <w:rsid w:val="00E179A9"/>
    <w:rsid w:val="00E20439"/>
    <w:rsid w:val="00E204B7"/>
    <w:rsid w:val="00E20FE1"/>
    <w:rsid w:val="00E230BC"/>
    <w:rsid w:val="00E261E3"/>
    <w:rsid w:val="00E32179"/>
    <w:rsid w:val="00E3624D"/>
    <w:rsid w:val="00E3624E"/>
    <w:rsid w:val="00E379B3"/>
    <w:rsid w:val="00E4073B"/>
    <w:rsid w:val="00E43B30"/>
    <w:rsid w:val="00E50448"/>
    <w:rsid w:val="00E51311"/>
    <w:rsid w:val="00E51AF8"/>
    <w:rsid w:val="00E523B8"/>
    <w:rsid w:val="00E54E25"/>
    <w:rsid w:val="00E5735A"/>
    <w:rsid w:val="00E57676"/>
    <w:rsid w:val="00E61BE9"/>
    <w:rsid w:val="00E63035"/>
    <w:rsid w:val="00E643A8"/>
    <w:rsid w:val="00E65E04"/>
    <w:rsid w:val="00E6675B"/>
    <w:rsid w:val="00E677BC"/>
    <w:rsid w:val="00E816A4"/>
    <w:rsid w:val="00E822AC"/>
    <w:rsid w:val="00E85EC1"/>
    <w:rsid w:val="00E91985"/>
    <w:rsid w:val="00E928B2"/>
    <w:rsid w:val="00E95D43"/>
    <w:rsid w:val="00E97E8E"/>
    <w:rsid w:val="00EA06D3"/>
    <w:rsid w:val="00EA0B67"/>
    <w:rsid w:val="00EA1659"/>
    <w:rsid w:val="00EA6688"/>
    <w:rsid w:val="00EB1C01"/>
    <w:rsid w:val="00EB1D47"/>
    <w:rsid w:val="00EB3640"/>
    <w:rsid w:val="00EB3EC9"/>
    <w:rsid w:val="00EC005D"/>
    <w:rsid w:val="00EC01CD"/>
    <w:rsid w:val="00EC5809"/>
    <w:rsid w:val="00ED0272"/>
    <w:rsid w:val="00ED484F"/>
    <w:rsid w:val="00EE6018"/>
    <w:rsid w:val="00EF023F"/>
    <w:rsid w:val="00EF4CA5"/>
    <w:rsid w:val="00EF744B"/>
    <w:rsid w:val="00EF79B8"/>
    <w:rsid w:val="00F01F7D"/>
    <w:rsid w:val="00F05A03"/>
    <w:rsid w:val="00F23B02"/>
    <w:rsid w:val="00F23FC9"/>
    <w:rsid w:val="00F24087"/>
    <w:rsid w:val="00F24A3A"/>
    <w:rsid w:val="00F24A77"/>
    <w:rsid w:val="00F26CE1"/>
    <w:rsid w:val="00F27C9D"/>
    <w:rsid w:val="00F34363"/>
    <w:rsid w:val="00F40AD5"/>
    <w:rsid w:val="00F41661"/>
    <w:rsid w:val="00F45D3A"/>
    <w:rsid w:val="00F46BB2"/>
    <w:rsid w:val="00F50417"/>
    <w:rsid w:val="00F52FE8"/>
    <w:rsid w:val="00F55BCB"/>
    <w:rsid w:val="00F567D1"/>
    <w:rsid w:val="00F57346"/>
    <w:rsid w:val="00F57626"/>
    <w:rsid w:val="00F6086D"/>
    <w:rsid w:val="00F62EA9"/>
    <w:rsid w:val="00F65093"/>
    <w:rsid w:val="00F66538"/>
    <w:rsid w:val="00F74B1C"/>
    <w:rsid w:val="00F759E9"/>
    <w:rsid w:val="00F80EFC"/>
    <w:rsid w:val="00F8462D"/>
    <w:rsid w:val="00F903FD"/>
    <w:rsid w:val="00F93470"/>
    <w:rsid w:val="00F94B6B"/>
    <w:rsid w:val="00F967F0"/>
    <w:rsid w:val="00F9759D"/>
    <w:rsid w:val="00F97A6D"/>
    <w:rsid w:val="00F97F63"/>
    <w:rsid w:val="00FA1AE0"/>
    <w:rsid w:val="00FA2D0B"/>
    <w:rsid w:val="00FC001C"/>
    <w:rsid w:val="00FC063C"/>
    <w:rsid w:val="00FC26BF"/>
    <w:rsid w:val="00FC37A7"/>
    <w:rsid w:val="00FC5161"/>
    <w:rsid w:val="00FC5E91"/>
    <w:rsid w:val="00FD3B79"/>
    <w:rsid w:val="00FE1720"/>
    <w:rsid w:val="00FE40EB"/>
    <w:rsid w:val="00FE5661"/>
    <w:rsid w:val="00FE6F92"/>
    <w:rsid w:val="00FF484F"/>
    <w:rsid w:val="00FF4E73"/>
    <w:rsid w:val="00FF5AE9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5D272"/>
  <w15:docId w15:val="{FE482E2A-4086-45C7-BF48-AD51772B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496"/>
    <w:pPr>
      <w:keepNext/>
      <w:keepLines/>
      <w:spacing w:before="240" w:after="240"/>
      <w:ind w:firstLine="72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359"/>
    <w:pPr>
      <w:keepNext/>
      <w:keepLines/>
      <w:spacing w:before="120"/>
      <w:ind w:firstLine="720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7CE"/>
    <w:pPr>
      <w:keepNext/>
      <w:keepLines/>
      <w:spacing w:before="120"/>
      <w:ind w:firstLine="720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36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36A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BE06C6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E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BE06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049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3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7C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D7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3B30"/>
  </w:style>
  <w:style w:type="character" w:styleId="ac">
    <w:name w:val="Hyperlink"/>
    <w:basedOn w:val="a0"/>
    <w:uiPriority w:val="99"/>
    <w:unhideWhenUsed/>
    <w:rsid w:val="00E43B30"/>
    <w:rPr>
      <w:color w:val="0000FF"/>
      <w:u w:val="single"/>
    </w:rPr>
  </w:style>
  <w:style w:type="paragraph" w:customStyle="1" w:styleId="ad">
    <w:name w:val="Чертежный"/>
    <w:rsid w:val="006155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C60ED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76D2"/>
    <w:pPr>
      <w:tabs>
        <w:tab w:val="right" w:leader="dot" w:pos="9348"/>
      </w:tabs>
      <w:spacing w:after="100"/>
    </w:pPr>
    <w:rPr>
      <w:rFonts w:ascii="Times New Roman" w:hAnsi="Times New Roman" w:cs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04681F"/>
    <w:pPr>
      <w:tabs>
        <w:tab w:val="right" w:leader="dot" w:pos="9484"/>
      </w:tabs>
    </w:pPr>
    <w:rPr>
      <w:rFonts w:ascii="Times New Roman" w:hAnsi="Times New Roman" w:cs="Times New Roman"/>
      <w:noProof/>
      <w:sz w:val="24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60ED"/>
    <w:pPr>
      <w:spacing w:after="100"/>
      <w:ind w:left="400"/>
    </w:pPr>
  </w:style>
  <w:style w:type="paragraph" w:styleId="af">
    <w:name w:val="Subtitle"/>
    <w:basedOn w:val="a"/>
    <w:next w:val="a"/>
    <w:link w:val="af0"/>
    <w:autoRedefine/>
    <w:uiPriority w:val="11"/>
    <w:qFormat/>
    <w:rsid w:val="00AC64F0"/>
    <w:pPr>
      <w:widowControl/>
      <w:autoSpaceDE/>
      <w:autoSpaceDN/>
      <w:adjustRightInd/>
      <w:ind w:firstLine="709"/>
      <w:jc w:val="both"/>
      <w:outlineLvl w:val="1"/>
    </w:pPr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AC64F0"/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51BB"/>
    <w:rPr>
      <w:rFonts w:ascii="Arial" w:hAnsi="Arial" w:cs="Arial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51BB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2866E5"/>
    <w:pPr>
      <w:widowControl/>
      <w:tabs>
        <w:tab w:val="left" w:pos="0"/>
        <w:tab w:val="left" w:pos="142"/>
      </w:tabs>
      <w:autoSpaceDE/>
      <w:autoSpaceDN/>
      <w:adjustRightInd/>
      <w:spacing w:line="360" w:lineRule="auto"/>
      <w:ind w:firstLine="709"/>
      <w:jc w:val="both"/>
    </w:pPr>
    <w:rPr>
      <w:rFonts w:eastAsia="Times New Roman" w:cs="Times New Roman"/>
      <w:sz w:val="28"/>
    </w:rPr>
  </w:style>
  <w:style w:type="paragraph" w:customStyle="1" w:styleId="Default">
    <w:name w:val="Default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65pt">
    <w:name w:val="Основной текст (8) + 6;5 pt"/>
    <w:rsid w:val="00D4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Оглавление (3)_"/>
    <w:link w:val="33"/>
    <w:rsid w:val="00D4259C"/>
    <w:rPr>
      <w:sz w:val="21"/>
      <w:szCs w:val="21"/>
      <w:shd w:val="clear" w:color="auto" w:fill="FFFFFF"/>
    </w:rPr>
  </w:style>
  <w:style w:type="character" w:customStyle="1" w:styleId="365pt">
    <w:name w:val="Оглавление (3) + 6;5 pt"/>
    <w:rsid w:val="00D4259C"/>
    <w:rPr>
      <w:spacing w:val="0"/>
      <w:sz w:val="13"/>
      <w:szCs w:val="13"/>
      <w:shd w:val="clear" w:color="auto" w:fill="FFFFFF"/>
    </w:rPr>
  </w:style>
  <w:style w:type="paragraph" w:customStyle="1" w:styleId="33">
    <w:name w:val="Оглавление (3)"/>
    <w:basedOn w:val="a"/>
    <w:link w:val="32"/>
    <w:rsid w:val="00D4259C"/>
    <w:pPr>
      <w:widowControl/>
      <w:shd w:val="clear" w:color="auto" w:fill="FFFFFF"/>
      <w:autoSpaceDE/>
      <w:autoSpaceDN/>
      <w:adjustRightInd/>
      <w:spacing w:before="60" w:line="0" w:lineRule="atLeast"/>
    </w:pPr>
    <w:rPr>
      <w:rFonts w:asciiTheme="minorHAnsi" w:hAnsiTheme="minorHAnsi" w:cstheme="minorBidi"/>
      <w:sz w:val="21"/>
      <w:szCs w:val="21"/>
    </w:rPr>
  </w:style>
  <w:style w:type="character" w:customStyle="1" w:styleId="4">
    <w:name w:val="Заголовок №4_"/>
    <w:link w:val="40"/>
    <w:rsid w:val="00D4259C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4259C"/>
    <w:pPr>
      <w:widowControl/>
      <w:shd w:val="clear" w:color="auto" w:fill="FFFFFF"/>
      <w:autoSpaceDE/>
      <w:autoSpaceDN/>
      <w:adjustRightInd/>
      <w:spacing w:before="240" w:after="360" w:line="0" w:lineRule="atLeast"/>
      <w:jc w:val="both"/>
      <w:outlineLvl w:val="3"/>
    </w:pPr>
    <w:rPr>
      <w:rFonts w:asciiTheme="minorHAnsi" w:hAnsiTheme="minorHAnsi" w:cstheme="minorBidi"/>
      <w:sz w:val="23"/>
      <w:szCs w:val="23"/>
    </w:rPr>
  </w:style>
  <w:style w:type="paragraph" w:customStyle="1" w:styleId="Style6">
    <w:name w:val="Style6"/>
    <w:basedOn w:val="a"/>
    <w:uiPriority w:val="99"/>
    <w:rsid w:val="00AB2BE5"/>
    <w:pPr>
      <w:spacing w:line="4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C07A2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rsid w:val="00DC07A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5"/>
    <w:rsid w:val="00DC07A2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списка Знак"/>
    <w:link w:val="aa"/>
    <w:uiPriority w:val="34"/>
    <w:rsid w:val="00BC7FA5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5F0950"/>
    <w:pPr>
      <w:spacing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012B6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2B61"/>
    <w:rPr>
      <w:rFonts w:ascii="Arial" w:hAnsi="Arial" w:cs="Arial"/>
      <w:sz w:val="16"/>
      <w:szCs w:val="16"/>
    </w:rPr>
  </w:style>
  <w:style w:type="paragraph" w:styleId="af7">
    <w:name w:val="Normal (Web)"/>
    <w:basedOn w:val="a"/>
    <w:uiPriority w:val="99"/>
    <w:unhideWhenUsed/>
    <w:rsid w:val="0060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431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3125"/>
    <w:rPr>
      <w:rFonts w:ascii="Arial" w:hAnsi="Arial" w:cs="Arial"/>
      <w:sz w:val="20"/>
      <w:szCs w:val="20"/>
    </w:rPr>
  </w:style>
  <w:style w:type="paragraph" w:customStyle="1" w:styleId="12">
    <w:name w:val="1"/>
    <w:basedOn w:val="a"/>
    <w:link w:val="13"/>
    <w:qFormat/>
    <w:rsid w:val="00D43125"/>
    <w:pPr>
      <w:ind w:right="-280"/>
      <w:jc w:val="both"/>
    </w:pPr>
    <w:rPr>
      <w:rFonts w:ascii="Times New Roman" w:eastAsia="Times New Roman" w:hAnsi="Times New Roman" w:cs="Calibri"/>
      <w:b/>
      <w:sz w:val="28"/>
      <w:szCs w:val="28"/>
    </w:rPr>
  </w:style>
  <w:style w:type="character" w:customStyle="1" w:styleId="13">
    <w:name w:val="1 Знак"/>
    <w:basedOn w:val="a0"/>
    <w:link w:val="12"/>
    <w:rsid w:val="00D43125"/>
    <w:rPr>
      <w:rFonts w:ascii="Times New Roman" w:eastAsia="Times New Roman" w:hAnsi="Times New Roman" w:cs="Calibri"/>
      <w:b/>
      <w:sz w:val="28"/>
      <w:szCs w:val="28"/>
    </w:rPr>
  </w:style>
  <w:style w:type="character" w:customStyle="1" w:styleId="biblio-record-text">
    <w:name w:val="biblio-record-text"/>
    <w:basedOn w:val="a0"/>
    <w:rsid w:val="00B94F26"/>
  </w:style>
  <w:style w:type="paragraph" w:customStyle="1" w:styleId="210">
    <w:name w:val="Основной текст с отступом 21"/>
    <w:basedOn w:val="a"/>
    <w:rsid w:val="0010084E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fa">
    <w:name w:val="annotation reference"/>
    <w:basedOn w:val="a0"/>
    <w:uiPriority w:val="99"/>
    <w:semiHidden/>
    <w:unhideWhenUsed/>
    <w:rsid w:val="00BC757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C757F"/>
  </w:style>
  <w:style w:type="character" w:customStyle="1" w:styleId="afc">
    <w:name w:val="Текст примечания Знак"/>
    <w:basedOn w:val="a0"/>
    <w:link w:val="afb"/>
    <w:uiPriority w:val="99"/>
    <w:semiHidden/>
    <w:rsid w:val="00BC757F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1698,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3B41C9"/>
  </w:style>
  <w:style w:type="paragraph" w:customStyle="1" w:styleId="2177">
    <w:name w:val="2177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"/>
    <w:rsid w:val="003B41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">
    <w:name w:val="2329"/>
    <w:aliases w:val="bqiaagaaeyqcaaagiaiaaansbwaabwah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6">
    <w:name w:val="1656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8">
    <w:name w:val="3738"/>
    <w:aliases w:val="bqiaagaaeyqcaaagiaiaaaptdaaabeem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9C7B35"/>
    <w:rPr>
      <w:rFonts w:ascii="Times New Roman" w:eastAsia="Times New Roman" w:hAnsi="Times New Roman" w:cs="Times New Roman"/>
      <w:sz w:val="28"/>
      <w:szCs w:val="28"/>
    </w:rPr>
  </w:style>
  <w:style w:type="paragraph" w:customStyle="1" w:styleId="A-">
    <w:name w:val="A: текст-основной"/>
    <w:basedOn w:val="a"/>
    <w:link w:val="A-0"/>
    <w:rsid w:val="00E95D4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-0">
    <w:name w:val="A: текст-основной Знак"/>
    <w:basedOn w:val="a0"/>
    <w:link w:val="A-"/>
    <w:rsid w:val="00E95D43"/>
    <w:rPr>
      <w:rFonts w:ascii="Times New Roman" w:eastAsia="Times New Roman" w:hAnsi="Times New Roman" w:cs="Times New Roman"/>
      <w:sz w:val="28"/>
      <w:szCs w:val="24"/>
    </w:rPr>
  </w:style>
  <w:style w:type="character" w:customStyle="1" w:styleId="6">
    <w:name w:val="Основной текст (6)_"/>
    <w:basedOn w:val="a0"/>
    <w:link w:val="60"/>
    <w:rsid w:val="00DB2FA8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FA8"/>
    <w:pPr>
      <w:widowControl/>
      <w:shd w:val="clear" w:color="auto" w:fill="FFFFFF"/>
      <w:autoSpaceDE/>
      <w:autoSpaceDN/>
      <w:adjustRightInd/>
      <w:spacing w:before="480" w:line="480" w:lineRule="exact"/>
    </w:pPr>
    <w:rPr>
      <w:rFonts w:asciiTheme="minorHAnsi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fsibgu.ru/elektronnyj-katalog" TargetMode="External"/><Relationship Id="rId18" Type="http://schemas.openxmlformats.org/officeDocument/2006/relationships/hyperlink" Target="https://dl.sibsa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22181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221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book/110939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reader/book/122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D95F-1C7D-4974-8C8E-801830DB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34</Pages>
  <Words>10749</Words>
  <Characters>61274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14</cp:revision>
  <cp:lastPrinted>2022-04-25T02:44:00Z</cp:lastPrinted>
  <dcterms:created xsi:type="dcterms:W3CDTF">2021-03-24T07:00:00Z</dcterms:created>
  <dcterms:modified xsi:type="dcterms:W3CDTF">2023-05-19T09:22:00Z</dcterms:modified>
</cp:coreProperties>
</file>